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57600" w14:textId="7F0A72A6" w:rsidR="005A43D2" w:rsidRPr="00926AD2" w:rsidRDefault="00A3667A" w:rsidP="00926AD2">
      <w:pPr>
        <w:spacing w:after="0" w:line="240" w:lineRule="auto"/>
        <w:contextualSpacing/>
        <w:jc w:val="center"/>
        <w:outlineLvl w:val="1"/>
        <w:rPr>
          <w:rFonts w:ascii="Times New Roman" w:hAnsi="Times New Roman" w:cs="Times New Roman"/>
        </w:rPr>
      </w:pPr>
      <w:r w:rsidRPr="00926AD2">
        <w:rPr>
          <w:rFonts w:ascii="Times New Roman" w:hAnsi="Times New Roman" w:cs="Times New Roman"/>
        </w:rPr>
        <w:t>AGENDA</w:t>
      </w:r>
    </w:p>
    <w:p w14:paraId="2EBB047D" w14:textId="2F1E3434" w:rsidR="005A43D2" w:rsidRPr="00926AD2" w:rsidRDefault="005A43D2" w:rsidP="00926AD2">
      <w:pPr>
        <w:spacing w:after="0" w:line="240" w:lineRule="auto"/>
        <w:contextualSpacing/>
        <w:jc w:val="center"/>
        <w:outlineLvl w:val="1"/>
        <w:rPr>
          <w:rFonts w:ascii="Times New Roman" w:hAnsi="Times New Roman" w:cs="Times New Roman"/>
        </w:rPr>
      </w:pPr>
      <w:r w:rsidRPr="00926AD2">
        <w:rPr>
          <w:rFonts w:ascii="Times New Roman" w:hAnsi="Times New Roman" w:cs="Times New Roman"/>
        </w:rPr>
        <w:t>Mendocino County Waterworks District II</w:t>
      </w:r>
    </w:p>
    <w:p w14:paraId="2BF66184" w14:textId="5BC09796" w:rsidR="00885AD0" w:rsidRPr="00926AD2" w:rsidRDefault="00926AD2" w:rsidP="00926AD2">
      <w:pPr>
        <w:spacing w:after="0" w:line="240" w:lineRule="auto"/>
        <w:contextualSpacing/>
        <w:jc w:val="center"/>
        <w:outlineLvl w:val="1"/>
        <w:rPr>
          <w:rFonts w:ascii="Times New Roman" w:hAnsi="Times New Roman" w:cs="Times New Roman"/>
          <w:b/>
          <w:bCs/>
        </w:rPr>
      </w:pPr>
      <w:r>
        <w:rPr>
          <w:rFonts w:ascii="Times New Roman" w:hAnsi="Times New Roman" w:cs="Times New Roman"/>
          <w:b/>
          <w:bCs/>
        </w:rPr>
        <w:t xml:space="preserve">Special </w:t>
      </w:r>
      <w:r w:rsidR="00A3667A" w:rsidRPr="00926AD2">
        <w:rPr>
          <w:rFonts w:ascii="Times New Roman" w:hAnsi="Times New Roman" w:cs="Times New Roman"/>
          <w:b/>
          <w:bCs/>
        </w:rPr>
        <w:t xml:space="preserve">Strategic Planning </w:t>
      </w:r>
      <w:r>
        <w:rPr>
          <w:rFonts w:ascii="Times New Roman" w:hAnsi="Times New Roman" w:cs="Times New Roman"/>
          <w:b/>
          <w:bCs/>
        </w:rPr>
        <w:t>Meeting</w:t>
      </w:r>
    </w:p>
    <w:p w14:paraId="14A08E09" w14:textId="7084D614" w:rsidR="005A43D2" w:rsidRPr="00926AD2" w:rsidRDefault="005A43D2" w:rsidP="00926AD2">
      <w:pPr>
        <w:spacing w:after="0" w:line="240" w:lineRule="auto"/>
        <w:contextualSpacing/>
        <w:jc w:val="center"/>
        <w:outlineLvl w:val="1"/>
        <w:rPr>
          <w:rFonts w:ascii="Times New Roman" w:hAnsi="Times New Roman" w:cs="Times New Roman"/>
        </w:rPr>
      </w:pPr>
      <w:r w:rsidRPr="00926AD2">
        <w:rPr>
          <w:rFonts w:ascii="Times New Roman" w:hAnsi="Times New Roman" w:cs="Times New Roman"/>
        </w:rPr>
        <w:t xml:space="preserve">Whale Watch Inn - </w:t>
      </w:r>
      <w:r w:rsidRPr="00926AD2">
        <w:rPr>
          <w:rFonts w:ascii="Times New Roman" w:hAnsi="Times New Roman" w:cs="Times New Roman"/>
          <w:color w:val="333333"/>
          <w:u w:val="single"/>
          <w:shd w:val="clear" w:color="auto" w:fill="FFFFFF"/>
        </w:rPr>
        <w:t>35100 S Highway 1, Gualala, CA 95445-9589</w:t>
      </w:r>
    </w:p>
    <w:p w14:paraId="21717C5A" w14:textId="49381739" w:rsidR="005A43D2" w:rsidRDefault="00A3667A" w:rsidP="00926AD2">
      <w:pPr>
        <w:spacing w:after="0" w:line="240" w:lineRule="auto"/>
        <w:contextualSpacing/>
        <w:jc w:val="center"/>
        <w:outlineLvl w:val="1"/>
        <w:rPr>
          <w:rFonts w:ascii="Times New Roman" w:hAnsi="Times New Roman" w:cs="Times New Roman"/>
        </w:rPr>
      </w:pPr>
      <w:r w:rsidRPr="00926AD2">
        <w:rPr>
          <w:rFonts w:ascii="Times New Roman" w:hAnsi="Times New Roman" w:cs="Times New Roman"/>
        </w:rPr>
        <w:t>October 12, 2024</w:t>
      </w:r>
      <w:r w:rsidR="005A43D2" w:rsidRPr="00926AD2">
        <w:rPr>
          <w:rFonts w:ascii="Times New Roman" w:hAnsi="Times New Roman" w:cs="Times New Roman"/>
        </w:rPr>
        <w:t>, 10am – 2:30pm</w:t>
      </w:r>
    </w:p>
    <w:p w14:paraId="18B3DA92" w14:textId="77777777" w:rsidR="00926AD2" w:rsidRDefault="00926AD2" w:rsidP="00926AD2">
      <w:pPr>
        <w:spacing w:after="0" w:line="240" w:lineRule="auto"/>
        <w:contextualSpacing/>
        <w:jc w:val="center"/>
        <w:outlineLvl w:val="1"/>
        <w:rPr>
          <w:rFonts w:ascii="Times New Roman" w:hAnsi="Times New Roman" w:cs="Times New Roman"/>
        </w:rPr>
      </w:pPr>
    </w:p>
    <w:p w14:paraId="6CE47B35" w14:textId="3094E64D" w:rsidR="00926AD2" w:rsidRPr="00926AD2" w:rsidRDefault="00926AD2" w:rsidP="00926AD2">
      <w:pPr>
        <w:spacing w:after="0" w:line="240" w:lineRule="auto"/>
        <w:contextualSpacing/>
        <w:outlineLvl w:val="1"/>
        <w:rPr>
          <w:rFonts w:ascii="Times New Roman" w:hAnsi="Times New Roman" w:cs="Times New Roman"/>
        </w:rPr>
      </w:pPr>
      <w:r>
        <w:rPr>
          <w:rFonts w:ascii="Times New Roman" w:hAnsi="Times New Roman" w:cs="Times New Roman"/>
        </w:rPr>
        <w:t xml:space="preserve">This Special Meeting of the Board of Directors of MCWD2 will not be held on Zoom or by phone. Members of the public are invited to speak in person during item </w:t>
      </w:r>
      <w:r w:rsidRPr="00926AD2">
        <w:rPr>
          <w:rFonts w:ascii="Times New Roman" w:hAnsi="Times New Roman" w:cs="Times New Roman"/>
          <w:b/>
          <w:bCs/>
        </w:rPr>
        <w:t>II. Public Comment</w:t>
      </w:r>
      <w:r>
        <w:rPr>
          <w:rFonts w:ascii="Times New Roman" w:hAnsi="Times New Roman" w:cs="Times New Roman"/>
        </w:rPr>
        <w:t xml:space="preserve">, or by </w:t>
      </w:r>
      <w:r w:rsidR="00386730">
        <w:rPr>
          <w:rFonts w:ascii="Times New Roman" w:hAnsi="Times New Roman" w:cs="Times New Roman"/>
        </w:rPr>
        <w:t xml:space="preserve">sending an </w:t>
      </w:r>
      <w:r>
        <w:rPr>
          <w:rFonts w:ascii="Times New Roman" w:hAnsi="Times New Roman" w:cs="Times New Roman"/>
        </w:rPr>
        <w:t xml:space="preserve">email </w:t>
      </w:r>
      <w:r w:rsidR="00386730">
        <w:rPr>
          <w:rFonts w:ascii="Times New Roman" w:hAnsi="Times New Roman" w:cs="Times New Roman"/>
        </w:rPr>
        <w:t xml:space="preserve">by 3pm on the day </w:t>
      </w:r>
      <w:r>
        <w:rPr>
          <w:rFonts w:ascii="Times New Roman" w:hAnsi="Times New Roman" w:cs="Times New Roman"/>
        </w:rPr>
        <w:t>prior to the meeting:  Board@MCWD2.org.</w:t>
      </w:r>
    </w:p>
    <w:p w14:paraId="529A50C5" w14:textId="77777777" w:rsidR="00375955" w:rsidRPr="00926AD2" w:rsidRDefault="00375955" w:rsidP="00926AD2">
      <w:pPr>
        <w:spacing w:after="0" w:line="240" w:lineRule="auto"/>
        <w:contextualSpacing/>
        <w:outlineLvl w:val="1"/>
        <w:rPr>
          <w:rFonts w:ascii="Times New Roman" w:hAnsi="Times New Roman" w:cs="Times New Roman"/>
        </w:rPr>
      </w:pPr>
    </w:p>
    <w:p w14:paraId="4D654EF5" w14:textId="77777777" w:rsidR="00926AD2" w:rsidRPr="00926AD2" w:rsidRDefault="00926AD2" w:rsidP="00926AD2">
      <w:pPr>
        <w:spacing w:after="0" w:line="240" w:lineRule="auto"/>
        <w:contextualSpacing/>
        <w:outlineLvl w:val="1"/>
        <w:rPr>
          <w:rFonts w:ascii="Times New Roman" w:hAnsi="Times New Roman" w:cs="Times New Roman"/>
          <w:b/>
          <w:bCs/>
        </w:rPr>
      </w:pPr>
    </w:p>
    <w:p w14:paraId="5B7132F9" w14:textId="5F44BB3A" w:rsidR="00926AD2" w:rsidRPr="00926AD2" w:rsidRDefault="007D2C35" w:rsidP="00926AD2">
      <w:pPr>
        <w:pStyle w:val="Heading1"/>
        <w:numPr>
          <w:ilvl w:val="0"/>
          <w:numId w:val="3"/>
        </w:numPr>
        <w:spacing w:before="0"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Roll Call and </w:t>
      </w:r>
      <w:r w:rsidR="00A3667A" w:rsidRPr="00926AD2">
        <w:rPr>
          <w:rFonts w:ascii="Times New Roman" w:hAnsi="Times New Roman" w:cs="Times New Roman"/>
          <w:b/>
          <w:bCs/>
          <w:color w:val="auto"/>
          <w:sz w:val="24"/>
          <w:szCs w:val="24"/>
        </w:rPr>
        <w:t xml:space="preserve">Orientation </w:t>
      </w:r>
    </w:p>
    <w:p w14:paraId="39283511" w14:textId="1ED7B6C6" w:rsidR="0098399D" w:rsidRPr="00926AD2" w:rsidRDefault="00A3667A" w:rsidP="00926AD2">
      <w:pPr>
        <w:pStyle w:val="Heading1"/>
        <w:numPr>
          <w:ilvl w:val="0"/>
          <w:numId w:val="0"/>
        </w:numPr>
        <w:spacing w:before="0" w:line="360" w:lineRule="auto"/>
        <w:ind w:left="720"/>
        <w:rPr>
          <w:rFonts w:ascii="Times New Roman" w:hAnsi="Times New Roman" w:cs="Times New Roman"/>
          <w:color w:val="auto"/>
          <w:sz w:val="24"/>
          <w:szCs w:val="24"/>
        </w:rPr>
      </w:pPr>
      <w:r w:rsidRPr="00926AD2">
        <w:rPr>
          <w:rFonts w:ascii="Times New Roman" w:hAnsi="Times New Roman" w:cs="Times New Roman"/>
          <w:color w:val="auto"/>
          <w:sz w:val="24"/>
          <w:szCs w:val="24"/>
        </w:rPr>
        <w:t xml:space="preserve">Agenda details, establish desired outcomes for the day (e.g. develop </w:t>
      </w:r>
      <w:r w:rsidR="0098399D" w:rsidRPr="00926AD2">
        <w:rPr>
          <w:rFonts w:ascii="Times New Roman" w:hAnsi="Times New Roman" w:cs="Times New Roman"/>
          <w:color w:val="auto"/>
          <w:sz w:val="24"/>
          <w:szCs w:val="24"/>
        </w:rPr>
        <w:t>m</w:t>
      </w:r>
      <w:r w:rsidRPr="00926AD2">
        <w:rPr>
          <w:rFonts w:ascii="Times New Roman" w:hAnsi="Times New Roman" w:cs="Times New Roman"/>
          <w:color w:val="auto"/>
          <w:sz w:val="24"/>
          <w:szCs w:val="24"/>
        </w:rPr>
        <w:t xml:space="preserve">ission </w:t>
      </w:r>
      <w:r w:rsidR="0098399D" w:rsidRPr="00926AD2">
        <w:rPr>
          <w:rFonts w:ascii="Times New Roman" w:hAnsi="Times New Roman" w:cs="Times New Roman"/>
          <w:color w:val="auto"/>
          <w:sz w:val="24"/>
          <w:szCs w:val="24"/>
        </w:rPr>
        <w:t>s</w:t>
      </w:r>
      <w:r w:rsidRPr="00926AD2">
        <w:rPr>
          <w:rFonts w:ascii="Times New Roman" w:hAnsi="Times New Roman" w:cs="Times New Roman"/>
          <w:color w:val="auto"/>
          <w:sz w:val="24"/>
          <w:szCs w:val="24"/>
        </w:rPr>
        <w:t xml:space="preserve">tatement, </w:t>
      </w:r>
      <w:r w:rsidR="0098399D" w:rsidRPr="00926AD2">
        <w:rPr>
          <w:rFonts w:ascii="Times New Roman" w:hAnsi="Times New Roman" w:cs="Times New Roman"/>
          <w:color w:val="auto"/>
          <w:sz w:val="24"/>
          <w:szCs w:val="24"/>
        </w:rPr>
        <w:t>i</w:t>
      </w:r>
      <w:r w:rsidRPr="00926AD2">
        <w:rPr>
          <w:rFonts w:ascii="Times New Roman" w:hAnsi="Times New Roman" w:cs="Times New Roman"/>
          <w:color w:val="auto"/>
          <w:sz w:val="24"/>
          <w:szCs w:val="24"/>
        </w:rPr>
        <w:t xml:space="preserve">dentify </w:t>
      </w:r>
      <w:r w:rsidR="0098399D" w:rsidRPr="00926AD2">
        <w:rPr>
          <w:rFonts w:ascii="Times New Roman" w:hAnsi="Times New Roman" w:cs="Times New Roman"/>
          <w:color w:val="auto"/>
          <w:sz w:val="24"/>
          <w:szCs w:val="24"/>
        </w:rPr>
        <w:t>key issues,</w:t>
      </w:r>
      <w:r w:rsidRPr="00926AD2">
        <w:rPr>
          <w:rFonts w:ascii="Times New Roman" w:hAnsi="Times New Roman" w:cs="Times New Roman"/>
          <w:color w:val="auto"/>
          <w:sz w:val="24"/>
          <w:szCs w:val="24"/>
        </w:rPr>
        <w:t xml:space="preserve"> set </w:t>
      </w:r>
      <w:r w:rsidR="0098399D" w:rsidRPr="00926AD2">
        <w:rPr>
          <w:rFonts w:ascii="Times New Roman" w:hAnsi="Times New Roman" w:cs="Times New Roman"/>
          <w:color w:val="auto"/>
          <w:sz w:val="24"/>
          <w:szCs w:val="24"/>
        </w:rPr>
        <w:t>p</w:t>
      </w:r>
      <w:r w:rsidRPr="00926AD2">
        <w:rPr>
          <w:rFonts w:ascii="Times New Roman" w:hAnsi="Times New Roman" w:cs="Times New Roman"/>
          <w:color w:val="auto"/>
          <w:sz w:val="24"/>
          <w:szCs w:val="24"/>
        </w:rPr>
        <w:t xml:space="preserve">riorities, </w:t>
      </w:r>
      <w:r w:rsidR="0098399D" w:rsidRPr="00926AD2">
        <w:rPr>
          <w:rFonts w:ascii="Times New Roman" w:hAnsi="Times New Roman" w:cs="Times New Roman"/>
          <w:color w:val="auto"/>
          <w:sz w:val="24"/>
          <w:szCs w:val="24"/>
        </w:rPr>
        <w:t>a</w:t>
      </w:r>
      <w:r w:rsidRPr="00926AD2">
        <w:rPr>
          <w:rFonts w:ascii="Times New Roman" w:hAnsi="Times New Roman" w:cs="Times New Roman"/>
          <w:color w:val="auto"/>
          <w:sz w:val="24"/>
          <w:szCs w:val="24"/>
        </w:rPr>
        <w:t xml:space="preserve">ction Items, </w:t>
      </w:r>
      <w:r w:rsidR="0098399D" w:rsidRPr="00926AD2">
        <w:rPr>
          <w:rFonts w:ascii="Times New Roman" w:hAnsi="Times New Roman" w:cs="Times New Roman"/>
          <w:color w:val="auto"/>
          <w:sz w:val="24"/>
          <w:szCs w:val="24"/>
        </w:rPr>
        <w:t>t</w:t>
      </w:r>
      <w:r w:rsidRPr="00926AD2">
        <w:rPr>
          <w:rFonts w:ascii="Times New Roman" w:hAnsi="Times New Roman" w:cs="Times New Roman"/>
          <w:color w:val="auto"/>
          <w:sz w:val="24"/>
          <w:szCs w:val="24"/>
        </w:rPr>
        <w:t>imelines.</w:t>
      </w:r>
      <w:r w:rsidR="0098399D" w:rsidRPr="00926AD2">
        <w:rPr>
          <w:rFonts w:ascii="Times New Roman" w:hAnsi="Times New Roman" w:cs="Times New Roman"/>
          <w:color w:val="auto"/>
          <w:sz w:val="24"/>
          <w:szCs w:val="24"/>
        </w:rPr>
        <w:t>)</w:t>
      </w:r>
    </w:p>
    <w:p w14:paraId="03C93284" w14:textId="033EC331" w:rsidR="0098399D" w:rsidRPr="00926AD2" w:rsidRDefault="0098399D" w:rsidP="00926AD2">
      <w:pPr>
        <w:pStyle w:val="Heading1"/>
        <w:numPr>
          <w:ilvl w:val="0"/>
          <w:numId w:val="3"/>
        </w:numPr>
        <w:spacing w:before="0" w:line="360" w:lineRule="auto"/>
        <w:rPr>
          <w:rFonts w:ascii="Times New Roman" w:hAnsi="Times New Roman" w:cs="Times New Roman"/>
          <w:b/>
          <w:bCs/>
          <w:color w:val="auto"/>
          <w:sz w:val="24"/>
          <w:szCs w:val="24"/>
        </w:rPr>
      </w:pPr>
      <w:r w:rsidRPr="00926AD2">
        <w:rPr>
          <w:rFonts w:ascii="Times New Roman" w:hAnsi="Times New Roman" w:cs="Times New Roman"/>
          <w:b/>
          <w:bCs/>
          <w:color w:val="auto"/>
          <w:sz w:val="24"/>
          <w:szCs w:val="24"/>
        </w:rPr>
        <w:t xml:space="preserve">Public Comment  </w:t>
      </w:r>
    </w:p>
    <w:p w14:paraId="5AA7C2F6" w14:textId="77777777" w:rsidR="003B4BE0" w:rsidRPr="003B4BE0" w:rsidRDefault="0098399D" w:rsidP="00926AD2">
      <w:pPr>
        <w:pStyle w:val="Heading1"/>
        <w:numPr>
          <w:ilvl w:val="0"/>
          <w:numId w:val="3"/>
        </w:numPr>
        <w:spacing w:before="0" w:line="360" w:lineRule="auto"/>
        <w:rPr>
          <w:rFonts w:ascii="Times New Roman" w:hAnsi="Times New Roman" w:cs="Times New Roman"/>
          <w:color w:val="auto"/>
          <w:sz w:val="24"/>
          <w:szCs w:val="24"/>
        </w:rPr>
      </w:pPr>
      <w:r w:rsidRPr="00926AD2">
        <w:rPr>
          <w:rFonts w:ascii="Times New Roman" w:hAnsi="Times New Roman" w:cs="Times New Roman"/>
          <w:b/>
          <w:bCs/>
          <w:color w:val="auto"/>
          <w:sz w:val="24"/>
          <w:szCs w:val="24"/>
        </w:rPr>
        <w:t>Staff/Consultant Recommendations</w:t>
      </w:r>
      <w:r w:rsidR="003B4BE0">
        <w:rPr>
          <w:rFonts w:ascii="Times New Roman" w:hAnsi="Times New Roman" w:cs="Times New Roman"/>
          <w:b/>
          <w:bCs/>
          <w:color w:val="auto"/>
          <w:sz w:val="24"/>
          <w:szCs w:val="24"/>
        </w:rPr>
        <w:t xml:space="preserve"> </w:t>
      </w:r>
    </w:p>
    <w:p w14:paraId="032C4379" w14:textId="77F0A940" w:rsidR="00A3667A" w:rsidRPr="003B4BE0" w:rsidRDefault="003B4BE0" w:rsidP="003B4BE0">
      <w:pPr>
        <w:pStyle w:val="Heading1"/>
        <w:numPr>
          <w:ilvl w:val="0"/>
          <w:numId w:val="0"/>
        </w:numPr>
        <w:spacing w:before="0" w:line="360" w:lineRule="auto"/>
        <w:ind w:left="720"/>
        <w:rPr>
          <w:rFonts w:ascii="Times New Roman" w:hAnsi="Times New Roman" w:cs="Times New Roman"/>
          <w:color w:val="auto"/>
          <w:sz w:val="24"/>
          <w:szCs w:val="24"/>
        </w:rPr>
      </w:pPr>
      <w:r w:rsidRPr="003B4BE0">
        <w:rPr>
          <w:rFonts w:ascii="Times New Roman" w:hAnsi="Times New Roman" w:cs="Times New Roman"/>
          <w:color w:val="auto"/>
          <w:sz w:val="24"/>
          <w:szCs w:val="24"/>
        </w:rPr>
        <w:t xml:space="preserve">(Legal, Engineering, Staff Operator, </w:t>
      </w:r>
      <w:r w:rsidR="00386730">
        <w:rPr>
          <w:rFonts w:ascii="Times New Roman" w:hAnsi="Times New Roman" w:cs="Times New Roman"/>
          <w:color w:val="auto"/>
          <w:sz w:val="24"/>
          <w:szCs w:val="24"/>
        </w:rPr>
        <w:t>GCSD Staff</w:t>
      </w:r>
      <w:r w:rsidRPr="003B4BE0">
        <w:rPr>
          <w:rFonts w:ascii="Times New Roman" w:hAnsi="Times New Roman" w:cs="Times New Roman"/>
          <w:color w:val="auto"/>
          <w:sz w:val="24"/>
          <w:szCs w:val="24"/>
        </w:rPr>
        <w:t>)</w:t>
      </w:r>
    </w:p>
    <w:p w14:paraId="7BF671AF" w14:textId="695C420C" w:rsidR="0098399D" w:rsidRPr="00926AD2" w:rsidRDefault="0098399D" w:rsidP="00926AD2">
      <w:pPr>
        <w:pStyle w:val="ListParagraph"/>
        <w:numPr>
          <w:ilvl w:val="0"/>
          <w:numId w:val="3"/>
        </w:numPr>
        <w:spacing w:after="80" w:line="360" w:lineRule="auto"/>
        <w:rPr>
          <w:rFonts w:ascii="Times New Roman" w:hAnsi="Times New Roman" w:cs="Times New Roman"/>
          <w:b/>
          <w:bCs/>
        </w:rPr>
      </w:pPr>
      <w:r w:rsidRPr="00926AD2">
        <w:rPr>
          <w:rFonts w:ascii="Times New Roman" w:hAnsi="Times New Roman" w:cs="Times New Roman"/>
          <w:b/>
          <w:bCs/>
        </w:rPr>
        <w:t xml:space="preserve">Identify MCWD2’s Strengths, Weaknesses, Opportunities, and Threats in areas of </w:t>
      </w:r>
    </w:p>
    <w:p w14:paraId="42847F27" w14:textId="6CF80EF5" w:rsidR="0098399D" w:rsidRPr="00926AD2" w:rsidRDefault="0098399D" w:rsidP="00926AD2">
      <w:pPr>
        <w:pStyle w:val="ListParagraph"/>
        <w:numPr>
          <w:ilvl w:val="1"/>
          <w:numId w:val="3"/>
        </w:numPr>
        <w:spacing w:after="80" w:line="360" w:lineRule="auto"/>
        <w:rPr>
          <w:rFonts w:ascii="Times New Roman" w:hAnsi="Times New Roman" w:cs="Times New Roman"/>
          <w:b/>
          <w:bCs/>
        </w:rPr>
      </w:pPr>
      <w:r w:rsidRPr="00926AD2">
        <w:rPr>
          <w:rFonts w:ascii="Times New Roman" w:hAnsi="Times New Roman" w:cs="Times New Roman"/>
          <w:b/>
          <w:bCs/>
        </w:rPr>
        <w:t xml:space="preserve">Management (Staff, Consultants, Board) </w:t>
      </w:r>
    </w:p>
    <w:p w14:paraId="49FC608E" w14:textId="2CF8092B" w:rsidR="0098399D" w:rsidRPr="00926AD2" w:rsidRDefault="0098399D" w:rsidP="00926AD2">
      <w:pPr>
        <w:pStyle w:val="ListParagraph"/>
        <w:numPr>
          <w:ilvl w:val="1"/>
          <w:numId w:val="3"/>
        </w:numPr>
        <w:spacing w:after="80" w:line="360" w:lineRule="auto"/>
        <w:rPr>
          <w:rFonts w:ascii="Times New Roman" w:hAnsi="Times New Roman" w:cs="Times New Roman"/>
          <w:b/>
          <w:bCs/>
        </w:rPr>
      </w:pPr>
      <w:r w:rsidRPr="00926AD2">
        <w:rPr>
          <w:rFonts w:ascii="Times New Roman" w:hAnsi="Times New Roman" w:cs="Times New Roman"/>
          <w:b/>
          <w:bCs/>
        </w:rPr>
        <w:t>Technology (Collection System and WTP)</w:t>
      </w:r>
    </w:p>
    <w:p w14:paraId="03118AC8" w14:textId="28FC58B4" w:rsidR="0098399D" w:rsidRPr="00926AD2" w:rsidRDefault="0098399D" w:rsidP="00926AD2">
      <w:pPr>
        <w:pStyle w:val="ListParagraph"/>
        <w:numPr>
          <w:ilvl w:val="1"/>
          <w:numId w:val="3"/>
        </w:numPr>
        <w:spacing w:after="80" w:line="360" w:lineRule="auto"/>
        <w:rPr>
          <w:rFonts w:ascii="Times New Roman" w:hAnsi="Times New Roman" w:cs="Times New Roman"/>
          <w:b/>
          <w:bCs/>
        </w:rPr>
      </w:pPr>
      <w:r w:rsidRPr="00926AD2">
        <w:rPr>
          <w:rFonts w:ascii="Times New Roman" w:hAnsi="Times New Roman" w:cs="Times New Roman"/>
          <w:b/>
          <w:bCs/>
        </w:rPr>
        <w:t>Financial</w:t>
      </w:r>
    </w:p>
    <w:p w14:paraId="7C420619" w14:textId="0B2C43AC" w:rsidR="00375955" w:rsidRPr="00926AD2" w:rsidRDefault="0098399D" w:rsidP="00926AD2">
      <w:pPr>
        <w:pStyle w:val="ListParagraph"/>
        <w:numPr>
          <w:ilvl w:val="0"/>
          <w:numId w:val="3"/>
        </w:numPr>
        <w:spacing w:after="80" w:line="360" w:lineRule="auto"/>
        <w:rPr>
          <w:rFonts w:ascii="Times New Roman" w:hAnsi="Times New Roman" w:cs="Times New Roman"/>
        </w:rPr>
      </w:pPr>
      <w:r w:rsidRPr="00926AD2">
        <w:rPr>
          <w:rFonts w:ascii="Times New Roman" w:hAnsi="Times New Roman" w:cs="Times New Roman"/>
          <w:b/>
          <w:bCs/>
        </w:rPr>
        <w:t>Discuss and Prioritize identified issues</w:t>
      </w:r>
      <w:r w:rsidR="00926AD2">
        <w:rPr>
          <w:rFonts w:ascii="Times New Roman" w:hAnsi="Times New Roman" w:cs="Times New Roman"/>
          <w:b/>
          <w:bCs/>
        </w:rPr>
        <w:t>.</w:t>
      </w:r>
      <w:r w:rsidRPr="00926AD2">
        <w:rPr>
          <w:rFonts w:ascii="Times New Roman" w:hAnsi="Times New Roman" w:cs="Times New Roman"/>
          <w:b/>
          <w:bCs/>
        </w:rPr>
        <w:t xml:space="preserve"> </w:t>
      </w:r>
      <w:r w:rsidR="00926AD2">
        <w:rPr>
          <w:rFonts w:ascii="Times New Roman" w:hAnsi="Times New Roman" w:cs="Times New Roman"/>
        </w:rPr>
        <w:t>D</w:t>
      </w:r>
      <w:r w:rsidRPr="00926AD2">
        <w:rPr>
          <w:rFonts w:ascii="Times New Roman" w:hAnsi="Times New Roman" w:cs="Times New Roman"/>
        </w:rPr>
        <w:t>evelop goals (</w:t>
      </w:r>
      <w:r w:rsidR="00926AD2">
        <w:rPr>
          <w:rFonts w:ascii="Times New Roman" w:hAnsi="Times New Roman" w:cs="Times New Roman"/>
        </w:rPr>
        <w:t xml:space="preserve">action </w:t>
      </w:r>
      <w:r w:rsidRPr="00926AD2">
        <w:rPr>
          <w:rFonts w:ascii="Times New Roman" w:hAnsi="Times New Roman" w:cs="Times New Roman"/>
        </w:rPr>
        <w:t>plans and timelines) to address identified issues.</w:t>
      </w:r>
    </w:p>
    <w:p w14:paraId="4CAE9C47" w14:textId="66C1B732" w:rsidR="00375955" w:rsidRPr="00926AD2" w:rsidRDefault="0066488C" w:rsidP="00926AD2">
      <w:pPr>
        <w:pStyle w:val="ListParagraph"/>
        <w:numPr>
          <w:ilvl w:val="0"/>
          <w:numId w:val="3"/>
        </w:numPr>
        <w:spacing w:after="80" w:line="360" w:lineRule="auto"/>
        <w:rPr>
          <w:rFonts w:ascii="Times New Roman" w:hAnsi="Times New Roman" w:cs="Times New Roman"/>
          <w:b/>
          <w:bCs/>
        </w:rPr>
      </w:pPr>
      <w:r w:rsidRPr="00926AD2">
        <w:rPr>
          <w:rFonts w:ascii="Times New Roman" w:hAnsi="Times New Roman" w:cs="Times New Roman"/>
          <w:b/>
          <w:bCs/>
        </w:rPr>
        <w:t>LUNCH for</w:t>
      </w:r>
      <w:r w:rsidR="00926AD2" w:rsidRPr="00926AD2">
        <w:rPr>
          <w:rFonts w:ascii="Times New Roman" w:hAnsi="Times New Roman" w:cs="Times New Roman"/>
          <w:b/>
          <w:bCs/>
        </w:rPr>
        <w:t xml:space="preserve"> staff and board provided </w:t>
      </w:r>
      <w:r w:rsidR="00375955" w:rsidRPr="00926AD2">
        <w:rPr>
          <w:rFonts w:ascii="Times New Roman" w:hAnsi="Times New Roman" w:cs="Times New Roman"/>
          <w:b/>
          <w:bCs/>
        </w:rPr>
        <w:t>on-site</w:t>
      </w:r>
      <w:r w:rsidR="00926AD2" w:rsidRPr="00926AD2">
        <w:rPr>
          <w:rFonts w:ascii="Times New Roman" w:hAnsi="Times New Roman" w:cs="Times New Roman"/>
          <w:b/>
          <w:bCs/>
        </w:rPr>
        <w:t xml:space="preserve"> </w:t>
      </w:r>
    </w:p>
    <w:p w14:paraId="44BDEEDA" w14:textId="38914CB0" w:rsidR="00926AD2" w:rsidRPr="00926AD2" w:rsidRDefault="0098399D" w:rsidP="00926AD2">
      <w:pPr>
        <w:pStyle w:val="ListParagraph"/>
        <w:numPr>
          <w:ilvl w:val="0"/>
          <w:numId w:val="3"/>
        </w:numPr>
        <w:spacing w:after="80" w:line="360" w:lineRule="auto"/>
        <w:rPr>
          <w:rFonts w:ascii="Times New Roman" w:hAnsi="Times New Roman" w:cs="Times New Roman"/>
        </w:rPr>
      </w:pPr>
      <w:r w:rsidRPr="00926AD2">
        <w:rPr>
          <w:rFonts w:ascii="Times New Roman" w:hAnsi="Times New Roman" w:cs="Times New Roman"/>
          <w:b/>
          <w:bCs/>
        </w:rPr>
        <w:t>Closed Session</w:t>
      </w:r>
      <w:r w:rsidR="00702D42">
        <w:rPr>
          <w:rFonts w:ascii="Times New Roman" w:hAnsi="Times New Roman" w:cs="Times New Roman"/>
          <w:b/>
          <w:bCs/>
        </w:rPr>
        <w:t xml:space="preserve"> pursuant to Gov. Code Section 54957: </w:t>
      </w:r>
      <w:r w:rsidRPr="00702D42">
        <w:rPr>
          <w:rFonts w:ascii="Times New Roman" w:hAnsi="Times New Roman" w:cs="Times New Roman"/>
        </w:rPr>
        <w:t xml:space="preserve"> </w:t>
      </w:r>
      <w:r w:rsidR="00702D42" w:rsidRPr="00702D42">
        <w:rPr>
          <w:rFonts w:ascii="Times New Roman" w:hAnsi="Times New Roman" w:cs="Times New Roman"/>
        </w:rPr>
        <w:t>Discussion and possible action regarding public employee performance evaluation</w:t>
      </w:r>
      <w:r w:rsidR="00F62E46">
        <w:rPr>
          <w:rFonts w:ascii="Times New Roman" w:hAnsi="Times New Roman" w:cs="Times New Roman"/>
        </w:rPr>
        <w:t>s</w:t>
      </w:r>
      <w:r w:rsidR="00702D42">
        <w:rPr>
          <w:rFonts w:ascii="Times New Roman" w:hAnsi="Times New Roman" w:cs="Times New Roman"/>
        </w:rPr>
        <w:t>: Contract</w:t>
      </w:r>
      <w:r w:rsidR="00F62E46">
        <w:rPr>
          <w:rFonts w:ascii="Times New Roman" w:hAnsi="Times New Roman" w:cs="Times New Roman"/>
        </w:rPr>
        <w:t xml:space="preserve"> District services including</w:t>
      </w:r>
      <w:r w:rsidR="00702D42">
        <w:rPr>
          <w:rFonts w:ascii="Times New Roman" w:hAnsi="Times New Roman" w:cs="Times New Roman"/>
        </w:rPr>
        <w:t xml:space="preserve"> General Manager</w:t>
      </w:r>
      <w:r w:rsidR="00F62E46">
        <w:rPr>
          <w:rFonts w:ascii="Times New Roman" w:hAnsi="Times New Roman" w:cs="Times New Roman"/>
        </w:rPr>
        <w:t xml:space="preserve"> and staff; wastewater plant operator.</w:t>
      </w:r>
    </w:p>
    <w:p w14:paraId="1CC11168" w14:textId="6EC645EA" w:rsidR="00926AD2" w:rsidRPr="00926AD2" w:rsidRDefault="00926AD2" w:rsidP="00926AD2">
      <w:pPr>
        <w:pStyle w:val="ListParagraph"/>
        <w:numPr>
          <w:ilvl w:val="0"/>
          <w:numId w:val="3"/>
        </w:numPr>
        <w:spacing w:after="80" w:line="360" w:lineRule="auto"/>
        <w:rPr>
          <w:rFonts w:ascii="Times New Roman" w:hAnsi="Times New Roman" w:cs="Times New Roman"/>
          <w:b/>
          <w:bCs/>
        </w:rPr>
      </w:pPr>
      <w:r>
        <w:rPr>
          <w:rFonts w:ascii="Times New Roman" w:hAnsi="Times New Roman" w:cs="Times New Roman"/>
          <w:b/>
          <w:bCs/>
        </w:rPr>
        <w:t xml:space="preserve">Finalize Goals, Action Items </w:t>
      </w:r>
    </w:p>
    <w:p w14:paraId="7B59B632" w14:textId="77777777" w:rsidR="00375955" w:rsidRDefault="00375955" w:rsidP="00375955">
      <w:pPr>
        <w:spacing w:after="80"/>
      </w:pPr>
    </w:p>
    <w:p w14:paraId="06398367" w14:textId="77777777" w:rsidR="0098399D" w:rsidRPr="0098399D" w:rsidRDefault="0098399D" w:rsidP="0098399D"/>
    <w:p w14:paraId="280B834E" w14:textId="77777777" w:rsidR="0098399D" w:rsidRPr="0098399D" w:rsidRDefault="0098399D" w:rsidP="0098399D"/>
    <w:sectPr w:rsidR="0098399D" w:rsidRPr="009839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0868A" w14:textId="77777777" w:rsidR="00A058F1" w:rsidRDefault="00A058F1" w:rsidP="00DD3008">
      <w:pPr>
        <w:spacing w:after="0" w:line="240" w:lineRule="auto"/>
      </w:pPr>
      <w:r>
        <w:separator/>
      </w:r>
    </w:p>
  </w:endnote>
  <w:endnote w:type="continuationSeparator" w:id="0">
    <w:p w14:paraId="7539BC46" w14:textId="77777777" w:rsidR="00A058F1" w:rsidRDefault="00A058F1" w:rsidP="00DD3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C608" w14:textId="77777777" w:rsidR="00DD3008" w:rsidRDefault="00DD3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8CAB6" w14:textId="77777777" w:rsidR="00DD3008" w:rsidRDefault="00DD3008">
    <w:pPr>
      <w:pStyle w:val="Footer"/>
    </w:pPr>
  </w:p>
  <w:p w14:paraId="5029FB9D" w14:textId="7895890A" w:rsidR="00DD3008" w:rsidRPr="00DD3008" w:rsidRDefault="00DD3008" w:rsidP="00DD3008">
    <w:pPr>
      <w:pStyle w:val="Footer"/>
      <w:jc w:val="right"/>
    </w:pPr>
    <w:r w:rsidRPr="00DD3008">
      <w:rPr>
        <w:noProof/>
        <w:spacing w:val="-2"/>
        <w:sz w:val="16"/>
      </w:rPr>
      <w:t>21172568.1</w:t>
    </w:r>
    <w:r w:rsidRPr="00DD300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FF22A" w14:textId="77777777" w:rsidR="00DD3008" w:rsidRDefault="00DD3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F41E4" w14:textId="77777777" w:rsidR="00A058F1" w:rsidRDefault="00A058F1" w:rsidP="00DD3008">
      <w:pPr>
        <w:spacing w:after="0" w:line="240" w:lineRule="auto"/>
      </w:pPr>
      <w:r>
        <w:separator/>
      </w:r>
    </w:p>
  </w:footnote>
  <w:footnote w:type="continuationSeparator" w:id="0">
    <w:p w14:paraId="1BF8A96C" w14:textId="77777777" w:rsidR="00A058F1" w:rsidRDefault="00A058F1" w:rsidP="00DD3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3E8F8" w14:textId="77777777" w:rsidR="00DD3008" w:rsidRDefault="00DD3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2145C" w14:textId="77777777" w:rsidR="00DD3008" w:rsidRDefault="00DD3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E72D" w14:textId="77777777" w:rsidR="00DD3008" w:rsidRDefault="00DD3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27E2D"/>
    <w:multiLevelType w:val="hybridMultilevel"/>
    <w:tmpl w:val="8EC6B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8D03E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36F174E4"/>
    <w:multiLevelType w:val="hybridMultilevel"/>
    <w:tmpl w:val="768AFBA4"/>
    <w:lvl w:ilvl="0" w:tplc="7E46D8F4">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1188939">
    <w:abstractNumId w:val="0"/>
  </w:num>
  <w:num w:numId="2" w16cid:durableId="1784180884">
    <w:abstractNumId w:val="1"/>
  </w:num>
  <w:num w:numId="3" w16cid:durableId="1760831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7A"/>
    <w:rsid w:val="00375955"/>
    <w:rsid w:val="00386730"/>
    <w:rsid w:val="003B4BE0"/>
    <w:rsid w:val="00430443"/>
    <w:rsid w:val="00495CBF"/>
    <w:rsid w:val="004A3802"/>
    <w:rsid w:val="0050541F"/>
    <w:rsid w:val="005A43D2"/>
    <w:rsid w:val="0066488C"/>
    <w:rsid w:val="00686784"/>
    <w:rsid w:val="0069201B"/>
    <w:rsid w:val="00702D42"/>
    <w:rsid w:val="007D2C35"/>
    <w:rsid w:val="007D34FA"/>
    <w:rsid w:val="00885AD0"/>
    <w:rsid w:val="00910B9B"/>
    <w:rsid w:val="00926AD2"/>
    <w:rsid w:val="00944658"/>
    <w:rsid w:val="0098399D"/>
    <w:rsid w:val="00A058F1"/>
    <w:rsid w:val="00A3667A"/>
    <w:rsid w:val="00D82D16"/>
    <w:rsid w:val="00DD3008"/>
    <w:rsid w:val="00F6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129"/>
  <w15:chartTrackingRefBased/>
  <w15:docId w15:val="{979E07FD-D9C2-4116-A766-C7A7D2A2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67A"/>
    <w:pPr>
      <w:keepNext/>
      <w:keepLines/>
      <w:numPr>
        <w:numId w:val="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67A"/>
    <w:pPr>
      <w:keepNext/>
      <w:keepLines/>
      <w:numPr>
        <w:ilvl w:val="1"/>
        <w:numId w:val="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67A"/>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67A"/>
    <w:pPr>
      <w:keepNext/>
      <w:keepLines/>
      <w:numPr>
        <w:ilvl w:val="3"/>
        <w:numId w:val="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67A"/>
    <w:pPr>
      <w:keepNext/>
      <w:keepLines/>
      <w:numPr>
        <w:ilvl w:val="4"/>
        <w:numId w:val="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67A"/>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67A"/>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67A"/>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67A"/>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6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6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6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6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6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6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6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6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67A"/>
    <w:rPr>
      <w:rFonts w:eastAsiaTheme="majorEastAsia" w:cstheme="majorBidi"/>
      <w:color w:val="272727" w:themeColor="text1" w:themeTint="D8"/>
    </w:rPr>
  </w:style>
  <w:style w:type="paragraph" w:styleId="Title">
    <w:name w:val="Title"/>
    <w:basedOn w:val="Normal"/>
    <w:next w:val="Normal"/>
    <w:link w:val="TitleChar"/>
    <w:uiPriority w:val="10"/>
    <w:qFormat/>
    <w:rsid w:val="00A366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6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6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67A"/>
    <w:pPr>
      <w:spacing w:before="160"/>
      <w:jc w:val="center"/>
    </w:pPr>
    <w:rPr>
      <w:i/>
      <w:iCs/>
      <w:color w:val="404040" w:themeColor="text1" w:themeTint="BF"/>
    </w:rPr>
  </w:style>
  <w:style w:type="character" w:customStyle="1" w:styleId="QuoteChar">
    <w:name w:val="Quote Char"/>
    <w:basedOn w:val="DefaultParagraphFont"/>
    <w:link w:val="Quote"/>
    <w:uiPriority w:val="29"/>
    <w:rsid w:val="00A3667A"/>
    <w:rPr>
      <w:i/>
      <w:iCs/>
      <w:color w:val="404040" w:themeColor="text1" w:themeTint="BF"/>
    </w:rPr>
  </w:style>
  <w:style w:type="paragraph" w:styleId="ListParagraph">
    <w:name w:val="List Paragraph"/>
    <w:basedOn w:val="Normal"/>
    <w:uiPriority w:val="34"/>
    <w:qFormat/>
    <w:rsid w:val="00A3667A"/>
    <w:pPr>
      <w:ind w:left="720"/>
      <w:contextualSpacing/>
    </w:pPr>
  </w:style>
  <w:style w:type="character" w:styleId="IntenseEmphasis">
    <w:name w:val="Intense Emphasis"/>
    <w:basedOn w:val="DefaultParagraphFont"/>
    <w:uiPriority w:val="21"/>
    <w:qFormat/>
    <w:rsid w:val="00A3667A"/>
    <w:rPr>
      <w:i/>
      <w:iCs/>
      <w:color w:val="0F4761" w:themeColor="accent1" w:themeShade="BF"/>
    </w:rPr>
  </w:style>
  <w:style w:type="paragraph" w:styleId="IntenseQuote">
    <w:name w:val="Intense Quote"/>
    <w:basedOn w:val="Normal"/>
    <w:next w:val="Normal"/>
    <w:link w:val="IntenseQuoteChar"/>
    <w:uiPriority w:val="30"/>
    <w:qFormat/>
    <w:rsid w:val="00A366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67A"/>
    <w:rPr>
      <w:i/>
      <w:iCs/>
      <w:color w:val="0F4761" w:themeColor="accent1" w:themeShade="BF"/>
    </w:rPr>
  </w:style>
  <w:style w:type="character" w:styleId="IntenseReference">
    <w:name w:val="Intense Reference"/>
    <w:basedOn w:val="DefaultParagraphFont"/>
    <w:uiPriority w:val="32"/>
    <w:qFormat/>
    <w:rsid w:val="00A3667A"/>
    <w:rPr>
      <w:b/>
      <w:bCs/>
      <w:smallCaps/>
      <w:color w:val="0F4761" w:themeColor="accent1" w:themeShade="BF"/>
      <w:spacing w:val="5"/>
    </w:rPr>
  </w:style>
  <w:style w:type="paragraph" w:styleId="Revision">
    <w:name w:val="Revision"/>
    <w:hidden/>
    <w:uiPriority w:val="99"/>
    <w:semiHidden/>
    <w:rsid w:val="00702D42"/>
    <w:pPr>
      <w:spacing w:after="0" w:line="240" w:lineRule="auto"/>
    </w:pPr>
  </w:style>
  <w:style w:type="character" w:styleId="CommentReference">
    <w:name w:val="annotation reference"/>
    <w:basedOn w:val="DefaultParagraphFont"/>
    <w:uiPriority w:val="99"/>
    <w:semiHidden/>
    <w:unhideWhenUsed/>
    <w:rsid w:val="00702D42"/>
    <w:rPr>
      <w:sz w:val="16"/>
      <w:szCs w:val="16"/>
    </w:rPr>
  </w:style>
  <w:style w:type="paragraph" w:styleId="CommentText">
    <w:name w:val="annotation text"/>
    <w:basedOn w:val="Normal"/>
    <w:link w:val="CommentTextChar"/>
    <w:uiPriority w:val="99"/>
    <w:semiHidden/>
    <w:unhideWhenUsed/>
    <w:rsid w:val="00702D42"/>
    <w:pPr>
      <w:spacing w:line="240" w:lineRule="auto"/>
    </w:pPr>
    <w:rPr>
      <w:sz w:val="20"/>
      <w:szCs w:val="20"/>
    </w:rPr>
  </w:style>
  <w:style w:type="character" w:customStyle="1" w:styleId="CommentTextChar">
    <w:name w:val="Comment Text Char"/>
    <w:basedOn w:val="DefaultParagraphFont"/>
    <w:link w:val="CommentText"/>
    <w:uiPriority w:val="99"/>
    <w:semiHidden/>
    <w:rsid w:val="00702D42"/>
    <w:rPr>
      <w:sz w:val="20"/>
      <w:szCs w:val="20"/>
    </w:rPr>
  </w:style>
  <w:style w:type="paragraph" w:styleId="CommentSubject">
    <w:name w:val="annotation subject"/>
    <w:basedOn w:val="CommentText"/>
    <w:next w:val="CommentText"/>
    <w:link w:val="CommentSubjectChar"/>
    <w:uiPriority w:val="99"/>
    <w:semiHidden/>
    <w:unhideWhenUsed/>
    <w:rsid w:val="00702D42"/>
    <w:rPr>
      <w:b/>
      <w:bCs/>
    </w:rPr>
  </w:style>
  <w:style w:type="character" w:customStyle="1" w:styleId="CommentSubjectChar">
    <w:name w:val="Comment Subject Char"/>
    <w:basedOn w:val="CommentTextChar"/>
    <w:link w:val="CommentSubject"/>
    <w:uiPriority w:val="99"/>
    <w:semiHidden/>
    <w:rsid w:val="00702D42"/>
    <w:rPr>
      <w:b/>
      <w:bCs/>
      <w:sz w:val="20"/>
      <w:szCs w:val="20"/>
    </w:rPr>
  </w:style>
  <w:style w:type="paragraph" w:styleId="Header">
    <w:name w:val="header"/>
    <w:basedOn w:val="Normal"/>
    <w:link w:val="HeaderChar"/>
    <w:uiPriority w:val="99"/>
    <w:unhideWhenUsed/>
    <w:rsid w:val="00DD3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008"/>
  </w:style>
  <w:style w:type="paragraph" w:styleId="Footer">
    <w:name w:val="footer"/>
    <w:basedOn w:val="Normal"/>
    <w:link w:val="FooterChar"/>
    <w:uiPriority w:val="99"/>
    <w:unhideWhenUsed/>
    <w:rsid w:val="00DD3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Linda-Marie Koza</dc:creator>
  <cp:keywords/>
  <cp:lastModifiedBy>Linda-Marie Koza</cp:lastModifiedBy>
  <cp:revision>4</cp:revision>
  <dcterms:created xsi:type="dcterms:W3CDTF">2024-09-24T16:39:00Z</dcterms:created>
  <dcterms:modified xsi:type="dcterms:W3CDTF">2024-09-30T20:50:00Z</dcterms:modified>
</cp:coreProperties>
</file>