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6D5F" w14:textId="77777777" w:rsidR="00A469AA" w:rsidRPr="008C0FB7" w:rsidRDefault="00A469AA" w:rsidP="00A469AA">
      <w:pPr>
        <w:contextualSpacing/>
        <w:jc w:val="center"/>
        <w:rPr>
          <w:b/>
          <w:sz w:val="28"/>
          <w:szCs w:val="28"/>
        </w:rPr>
      </w:pPr>
      <w:r w:rsidRPr="008C0FB7">
        <w:rPr>
          <w:b/>
          <w:sz w:val="28"/>
          <w:szCs w:val="28"/>
        </w:rPr>
        <w:t>Mendocino County Waterworks District II  (Anchor Bay Sewer District)</w:t>
      </w:r>
    </w:p>
    <w:p w14:paraId="12698A30" w14:textId="054B406B" w:rsidR="00A469AA" w:rsidRPr="008C0FB7" w:rsidRDefault="008D2D6B" w:rsidP="00A469AA">
      <w:pPr>
        <w:contextualSpacing/>
        <w:jc w:val="center"/>
        <w:rPr>
          <w:b/>
          <w:sz w:val="28"/>
          <w:szCs w:val="28"/>
        </w:rPr>
      </w:pPr>
      <w:r w:rsidRPr="008C0FB7">
        <w:rPr>
          <w:b/>
          <w:sz w:val="28"/>
          <w:szCs w:val="28"/>
        </w:rPr>
        <w:t>Regular</w:t>
      </w:r>
      <w:r w:rsidR="00A469AA" w:rsidRPr="008C0FB7">
        <w:rPr>
          <w:b/>
          <w:sz w:val="28"/>
          <w:szCs w:val="28"/>
        </w:rPr>
        <w:t xml:space="preserve"> Meeting Agenda – </w:t>
      </w:r>
      <w:r w:rsidR="00010C87">
        <w:rPr>
          <w:b/>
          <w:sz w:val="28"/>
          <w:szCs w:val="28"/>
        </w:rPr>
        <w:t>February</w:t>
      </w:r>
      <w:r w:rsidR="008D66C3">
        <w:rPr>
          <w:b/>
          <w:sz w:val="28"/>
          <w:szCs w:val="28"/>
        </w:rPr>
        <w:t xml:space="preserve"> 1</w:t>
      </w:r>
      <w:r w:rsidR="00010C87">
        <w:rPr>
          <w:b/>
          <w:sz w:val="28"/>
          <w:szCs w:val="28"/>
        </w:rPr>
        <w:t>9</w:t>
      </w:r>
      <w:r w:rsidR="008D66C3">
        <w:rPr>
          <w:b/>
          <w:sz w:val="28"/>
          <w:szCs w:val="28"/>
        </w:rPr>
        <w:t>, 2026</w:t>
      </w:r>
      <w:r w:rsidR="00A469AA" w:rsidRPr="008C0FB7">
        <w:rPr>
          <w:b/>
          <w:sz w:val="28"/>
          <w:szCs w:val="28"/>
        </w:rPr>
        <w:t>, 2:30pm</w:t>
      </w:r>
    </w:p>
    <w:p w14:paraId="156C4A4D" w14:textId="66E40DF3" w:rsidR="006B6C06" w:rsidRDefault="006B6C06" w:rsidP="006B6C06">
      <w:pPr>
        <w:contextualSpacing/>
        <w:jc w:val="center"/>
        <w:rPr>
          <w:bCs/>
        </w:rPr>
      </w:pPr>
      <w:r w:rsidRPr="00E14C94">
        <w:rPr>
          <w:bCs/>
        </w:rPr>
        <w:t>District Office: 39150 S Highway 1, Suite #3, Gualala CA 95445</w:t>
      </w:r>
    </w:p>
    <w:p w14:paraId="3C201ED5" w14:textId="77777777" w:rsidR="008C0FB7" w:rsidRPr="00E14C94" w:rsidRDefault="008C0FB7" w:rsidP="006B6C06">
      <w:pPr>
        <w:contextualSpacing/>
        <w:jc w:val="center"/>
        <w:rPr>
          <w:bCs/>
        </w:rPr>
      </w:pPr>
    </w:p>
    <w:p w14:paraId="7E05342C" w14:textId="77777777" w:rsidR="00A469AA" w:rsidRDefault="00A469AA" w:rsidP="00A469AA">
      <w:pPr>
        <w:contextualSpacing/>
        <w:jc w:val="center"/>
        <w:rPr>
          <w:bCs/>
        </w:rPr>
      </w:pPr>
      <w:r w:rsidRPr="00E14C94">
        <w:rPr>
          <w:bCs/>
        </w:rPr>
        <w:t xml:space="preserve">OR VIA TELECONFERENCE or ZOOM MEETING </w:t>
      </w:r>
    </w:p>
    <w:p w14:paraId="28AF77B1" w14:textId="77777777" w:rsidR="00A469AA" w:rsidRPr="007A2BE1" w:rsidRDefault="00A469AA" w:rsidP="00A469AA">
      <w:pPr>
        <w:tabs>
          <w:tab w:val="left" w:pos="2352"/>
        </w:tabs>
        <w:contextualSpacing/>
        <w:rPr>
          <w:sz w:val="20"/>
          <w:szCs w:val="20"/>
        </w:rPr>
      </w:pPr>
      <w:r w:rsidRPr="007A2BE1">
        <w:rPr>
          <w:sz w:val="20"/>
          <w:szCs w:val="20"/>
        </w:rPr>
        <w:t xml:space="preserve">Join Zoom Meeting:  </w:t>
      </w:r>
      <w:hyperlink r:id="rId7" w:history="1">
        <w:r w:rsidRPr="007A2BE1">
          <w:rPr>
            <w:rStyle w:val="Hyperlink"/>
            <w:sz w:val="20"/>
            <w:szCs w:val="20"/>
          </w:rPr>
          <w:t>https://us06web.zoom.us/j/83211461931?pwd=IDgcjT5kZbjPILztuWNob4Uzr6P9iW.1</w:t>
        </w:r>
      </w:hyperlink>
    </w:p>
    <w:p w14:paraId="6E8F96F1" w14:textId="77777777" w:rsidR="00A469AA" w:rsidRPr="007A2BE1" w:rsidRDefault="00A469AA" w:rsidP="00A469AA">
      <w:pPr>
        <w:rPr>
          <w:sz w:val="20"/>
          <w:szCs w:val="20"/>
        </w:rPr>
      </w:pPr>
      <w:r w:rsidRPr="007A2BE1">
        <w:rPr>
          <w:sz w:val="20"/>
          <w:szCs w:val="20"/>
        </w:rPr>
        <w:t>Dial by your location  +1 669 444 9171 US       Meeting ID: 832 1146 1931             Passcode: 991960</w:t>
      </w:r>
    </w:p>
    <w:p w14:paraId="7B0FF074" w14:textId="77777777" w:rsidR="008D0624" w:rsidRDefault="008D0624" w:rsidP="00A469AA">
      <w:pPr>
        <w:rPr>
          <w:b/>
          <w:bCs/>
          <w:szCs w:val="24"/>
        </w:rPr>
      </w:pPr>
    </w:p>
    <w:p w14:paraId="159E8CFF" w14:textId="6F21B454" w:rsidR="00A469AA" w:rsidRPr="008D0624" w:rsidRDefault="007A2BE1" w:rsidP="00A469AA">
      <w:pPr>
        <w:rPr>
          <w:b/>
          <w:bCs/>
          <w:szCs w:val="24"/>
        </w:rPr>
      </w:pPr>
      <w:r w:rsidRPr="008D0624">
        <w:rPr>
          <w:b/>
          <w:bCs/>
          <w:szCs w:val="24"/>
        </w:rPr>
        <w:t>To request</w:t>
      </w:r>
      <w:r w:rsidR="00A469AA" w:rsidRPr="008D0624">
        <w:rPr>
          <w:b/>
          <w:bCs/>
          <w:szCs w:val="24"/>
        </w:rPr>
        <w:t xml:space="preserve"> an email zoom link:  </w:t>
      </w:r>
      <w:hyperlink r:id="rId8" w:history="1">
        <w:r w:rsidR="00A469AA" w:rsidRPr="008D0624">
          <w:rPr>
            <w:rStyle w:val="Hyperlink"/>
            <w:b/>
            <w:bCs/>
            <w:szCs w:val="24"/>
          </w:rPr>
          <w:t>admin@mcwd2.org</w:t>
        </w:r>
      </w:hyperlink>
      <w:r w:rsidR="00A469AA" w:rsidRPr="008D0624">
        <w:rPr>
          <w:b/>
          <w:bCs/>
          <w:szCs w:val="24"/>
        </w:rPr>
        <w:t xml:space="preserve"> </w:t>
      </w:r>
    </w:p>
    <w:p w14:paraId="616019C2" w14:textId="77777777" w:rsidR="008D0624" w:rsidRDefault="008D0624" w:rsidP="00A469AA">
      <w:pPr>
        <w:contextualSpacing/>
        <w:jc w:val="both"/>
      </w:pPr>
    </w:p>
    <w:p w14:paraId="64E005A0" w14:textId="77777777" w:rsidR="00332373" w:rsidRDefault="00332373" w:rsidP="008670E0">
      <w:pPr>
        <w:pStyle w:val="ListParagraph"/>
        <w:numPr>
          <w:ilvl w:val="0"/>
          <w:numId w:val="6"/>
        </w:numPr>
        <w:rPr>
          <w:b/>
        </w:rPr>
      </w:pPr>
      <w:r>
        <w:rPr>
          <w:b/>
        </w:rPr>
        <w:t>CALL TO ORDER</w:t>
      </w:r>
    </w:p>
    <w:p w14:paraId="7D0BD3CF" w14:textId="77777777" w:rsidR="002C0D44" w:rsidRDefault="002C0D44" w:rsidP="002C0D44">
      <w:pPr>
        <w:pStyle w:val="ListParagraph"/>
        <w:rPr>
          <w:b/>
        </w:rPr>
      </w:pPr>
    </w:p>
    <w:p w14:paraId="6ADB2A5B" w14:textId="67633B1F" w:rsidR="00A469AA" w:rsidRDefault="00A469AA" w:rsidP="00332373">
      <w:pPr>
        <w:pStyle w:val="ListParagraph"/>
        <w:numPr>
          <w:ilvl w:val="0"/>
          <w:numId w:val="6"/>
        </w:numPr>
        <w:rPr>
          <w:b/>
        </w:rPr>
      </w:pPr>
      <w:r>
        <w:rPr>
          <w:b/>
        </w:rPr>
        <w:t>ATTENDANCE</w:t>
      </w:r>
    </w:p>
    <w:p w14:paraId="605ED6EE" w14:textId="77777777" w:rsidR="002C0D44" w:rsidRDefault="002C0D44" w:rsidP="002C0D44">
      <w:pPr>
        <w:pStyle w:val="ListParagraph"/>
        <w:rPr>
          <w:b/>
        </w:rPr>
      </w:pPr>
    </w:p>
    <w:p w14:paraId="2B257AFA" w14:textId="61467CE8" w:rsidR="006B6C06" w:rsidRDefault="00A469AA" w:rsidP="00332373">
      <w:pPr>
        <w:pStyle w:val="ListParagraph"/>
        <w:numPr>
          <w:ilvl w:val="0"/>
          <w:numId w:val="6"/>
        </w:numPr>
        <w:rPr>
          <w:b/>
        </w:rPr>
      </w:pPr>
      <w:r w:rsidRPr="006525E3">
        <w:rPr>
          <w:b/>
        </w:rPr>
        <w:t>ADOPTION OF AGEND</w:t>
      </w:r>
      <w:r w:rsidR="006B6C06">
        <w:rPr>
          <w:b/>
        </w:rPr>
        <w:t xml:space="preserve">A </w:t>
      </w:r>
    </w:p>
    <w:p w14:paraId="7DC5ACF5" w14:textId="77777777" w:rsidR="002C0D44" w:rsidRDefault="002C0D44" w:rsidP="002C0D44">
      <w:pPr>
        <w:pStyle w:val="ListParagraph"/>
        <w:rPr>
          <w:b/>
        </w:rPr>
      </w:pPr>
    </w:p>
    <w:p w14:paraId="6CDEE8C7" w14:textId="4193DA3A" w:rsidR="00A469AA" w:rsidRPr="00D34396" w:rsidRDefault="00A469AA" w:rsidP="00332373">
      <w:pPr>
        <w:pStyle w:val="ListParagraph"/>
        <w:numPr>
          <w:ilvl w:val="0"/>
          <w:numId w:val="6"/>
        </w:numPr>
        <w:rPr>
          <w:b/>
          <w:bCs/>
        </w:rPr>
      </w:pPr>
      <w:bookmarkStart w:id="0" w:name="_Hlk139791735"/>
      <w:r w:rsidRPr="00332373">
        <w:rPr>
          <w:b/>
        </w:rPr>
        <w:t>CONSENT AGENDA</w:t>
      </w:r>
    </w:p>
    <w:p w14:paraId="1F50AC7E" w14:textId="12F018F4" w:rsidR="008D2D6B" w:rsidRPr="001A1E67" w:rsidRDefault="00A469AA" w:rsidP="002C0D44">
      <w:pPr>
        <w:pStyle w:val="ListParagraph"/>
        <w:rPr>
          <w:b/>
        </w:rPr>
      </w:pPr>
      <w:r>
        <w:t xml:space="preserve">Minutes of Board Meeting </w:t>
      </w:r>
      <w:r w:rsidR="008D66C3">
        <w:t>1-</w:t>
      </w:r>
      <w:r w:rsidR="00010C87">
        <w:t>15</w:t>
      </w:r>
      <w:r w:rsidR="008D2D6B">
        <w:t>-</w:t>
      </w:r>
      <w:r>
        <w:t>2</w:t>
      </w:r>
      <w:r w:rsidR="00010C87">
        <w:t>6</w:t>
      </w:r>
      <w:r w:rsidR="00414B25">
        <w:t xml:space="preserve"> </w:t>
      </w:r>
    </w:p>
    <w:p w14:paraId="442BD6CD" w14:textId="77777777" w:rsidR="002C0D44" w:rsidRPr="001A1E67" w:rsidRDefault="002C0D44" w:rsidP="002C0D44">
      <w:pPr>
        <w:pStyle w:val="ListParagraph"/>
        <w:rPr>
          <w:b/>
        </w:rPr>
      </w:pPr>
    </w:p>
    <w:p w14:paraId="786E5428" w14:textId="1D0C7FD4" w:rsidR="00A469AA" w:rsidRPr="001A1E67" w:rsidRDefault="00A469AA" w:rsidP="00332373">
      <w:pPr>
        <w:pStyle w:val="ListParagraph"/>
        <w:numPr>
          <w:ilvl w:val="0"/>
          <w:numId w:val="6"/>
        </w:numPr>
        <w:rPr>
          <w:b/>
        </w:rPr>
      </w:pPr>
      <w:r w:rsidRPr="001A1E67">
        <w:rPr>
          <w:b/>
        </w:rPr>
        <w:t xml:space="preserve">PUBLIC COMMENT </w:t>
      </w:r>
    </w:p>
    <w:p w14:paraId="6C90ED31" w14:textId="4E7CA598" w:rsidR="00332373" w:rsidRPr="001A1E67" w:rsidRDefault="00A469AA" w:rsidP="00332373">
      <w:pPr>
        <w:ind w:left="720"/>
        <w:contextualSpacing/>
        <w:jc w:val="both"/>
        <w:rPr>
          <w:b/>
        </w:rPr>
      </w:pPr>
      <w:r w:rsidRPr="00A1799A">
        <w:t>Members of the public may address the Board of Directors on any item of interest within the jurisdiction of the Board.</w:t>
      </w:r>
      <w:bookmarkEnd w:id="0"/>
    </w:p>
    <w:p w14:paraId="0D96BD58" w14:textId="77777777" w:rsidR="002C0D44" w:rsidRPr="001A1E67" w:rsidRDefault="002C0D44" w:rsidP="00332373">
      <w:pPr>
        <w:ind w:left="720"/>
        <w:contextualSpacing/>
        <w:jc w:val="both"/>
        <w:rPr>
          <w:b/>
        </w:rPr>
      </w:pPr>
    </w:p>
    <w:p w14:paraId="71A95524" w14:textId="23DCE6DA" w:rsidR="00A469AA" w:rsidRPr="001A1E67" w:rsidRDefault="00A469AA" w:rsidP="00332373">
      <w:pPr>
        <w:pStyle w:val="ListParagraph"/>
        <w:numPr>
          <w:ilvl w:val="0"/>
          <w:numId w:val="6"/>
        </w:numPr>
        <w:jc w:val="both"/>
        <w:rPr>
          <w:b/>
        </w:rPr>
      </w:pPr>
      <w:r w:rsidRPr="001A1E67">
        <w:rPr>
          <w:b/>
        </w:rPr>
        <w:t>REPORTS</w:t>
      </w:r>
    </w:p>
    <w:p w14:paraId="57696E70" w14:textId="77777777" w:rsidR="002C0D44" w:rsidRDefault="002C0D44" w:rsidP="00332373">
      <w:pPr>
        <w:ind w:left="720"/>
        <w:rPr>
          <w:b/>
          <w:bCs/>
        </w:rPr>
      </w:pPr>
    </w:p>
    <w:p w14:paraId="083441B7" w14:textId="49C9A270" w:rsidR="00A469AA" w:rsidRPr="00E14C94" w:rsidRDefault="00A469AA" w:rsidP="00332373">
      <w:pPr>
        <w:ind w:left="720"/>
        <w:rPr>
          <w:b/>
          <w:bCs/>
        </w:rPr>
      </w:pPr>
      <w:r w:rsidRPr="00E14C94">
        <w:rPr>
          <w:b/>
          <w:bCs/>
        </w:rPr>
        <w:t xml:space="preserve">General Manager report </w:t>
      </w:r>
    </w:p>
    <w:p w14:paraId="3DAD2AAD" w14:textId="19DE218F" w:rsidR="008D66C3" w:rsidRPr="00010C87" w:rsidRDefault="00010C87" w:rsidP="00010C87">
      <w:pPr>
        <w:pStyle w:val="ListParagraph"/>
        <w:numPr>
          <w:ilvl w:val="0"/>
          <w:numId w:val="12"/>
        </w:numPr>
        <w:tabs>
          <w:tab w:val="left" w:pos="2090"/>
        </w:tabs>
        <w:rPr>
          <w:rFonts w:cs="Times New Roman"/>
          <w:szCs w:val="24"/>
        </w:rPr>
      </w:pPr>
      <w:r>
        <w:t>Operational Update</w:t>
      </w:r>
    </w:p>
    <w:p w14:paraId="7A9AD0C6" w14:textId="77777777" w:rsidR="002C0D44" w:rsidRPr="005B374B" w:rsidRDefault="002C0D44" w:rsidP="002C0D44">
      <w:pPr>
        <w:pStyle w:val="ListParagraph"/>
        <w:tabs>
          <w:tab w:val="left" w:pos="2090"/>
        </w:tabs>
        <w:ind w:left="1080"/>
        <w:rPr>
          <w:rFonts w:cs="Times New Roman"/>
          <w:szCs w:val="24"/>
        </w:rPr>
      </w:pPr>
    </w:p>
    <w:p w14:paraId="57C9B1DE" w14:textId="77777777" w:rsidR="00A469AA" w:rsidRPr="00E14C94" w:rsidRDefault="00A469AA" w:rsidP="00332373">
      <w:pPr>
        <w:ind w:left="720"/>
        <w:rPr>
          <w:b/>
          <w:bCs/>
        </w:rPr>
      </w:pPr>
      <w:r w:rsidRPr="00E14C94">
        <w:rPr>
          <w:b/>
          <w:bCs/>
        </w:rPr>
        <w:t xml:space="preserve">Administrator Report </w:t>
      </w:r>
    </w:p>
    <w:p w14:paraId="6FB967D0" w14:textId="77777777" w:rsidR="00A469AA" w:rsidRDefault="00A469AA" w:rsidP="005B374B">
      <w:pPr>
        <w:pStyle w:val="ListParagraph"/>
        <w:numPr>
          <w:ilvl w:val="1"/>
          <w:numId w:val="13"/>
        </w:numPr>
      </w:pPr>
      <w:r>
        <w:t>Financial Reports</w:t>
      </w:r>
    </w:p>
    <w:p w14:paraId="037E96E0" w14:textId="25BFC969" w:rsidR="009768E5" w:rsidRDefault="009768E5" w:rsidP="005B374B">
      <w:pPr>
        <w:pStyle w:val="ListParagraph"/>
        <w:numPr>
          <w:ilvl w:val="1"/>
          <w:numId w:val="13"/>
        </w:numPr>
      </w:pPr>
      <w:r>
        <w:t>Audit Update FY 24-25</w:t>
      </w:r>
    </w:p>
    <w:p w14:paraId="36D0926B" w14:textId="77777777" w:rsidR="00A469AA" w:rsidRDefault="00A469AA" w:rsidP="005B374B">
      <w:pPr>
        <w:pStyle w:val="ListParagraph"/>
        <w:numPr>
          <w:ilvl w:val="1"/>
          <w:numId w:val="13"/>
        </w:numPr>
      </w:pPr>
      <w:r>
        <w:t>Board of Directors Elections/Appointments update</w:t>
      </w:r>
    </w:p>
    <w:p w14:paraId="2B4ABF78" w14:textId="77777777" w:rsidR="009768E5" w:rsidRDefault="009768E5" w:rsidP="002C0D44">
      <w:pPr>
        <w:pStyle w:val="ListParagraph"/>
        <w:ind w:left="1080"/>
      </w:pPr>
    </w:p>
    <w:p w14:paraId="7A8DF673" w14:textId="77777777" w:rsidR="00A469AA" w:rsidRPr="00E14C94" w:rsidRDefault="00A469AA" w:rsidP="00332373">
      <w:pPr>
        <w:ind w:left="720"/>
        <w:rPr>
          <w:b/>
          <w:bCs/>
        </w:rPr>
      </w:pPr>
      <w:r w:rsidRPr="00E14C94">
        <w:rPr>
          <w:b/>
          <w:bCs/>
        </w:rPr>
        <w:t xml:space="preserve">President’s Report </w:t>
      </w:r>
    </w:p>
    <w:p w14:paraId="06920251" w14:textId="4E6399C6" w:rsidR="00414B25" w:rsidRDefault="00414B25" w:rsidP="005B374B">
      <w:pPr>
        <w:pStyle w:val="ListParagraph"/>
        <w:numPr>
          <w:ilvl w:val="1"/>
          <w:numId w:val="14"/>
        </w:numPr>
      </w:pPr>
      <w:r>
        <w:t xml:space="preserve">Election of Officers </w:t>
      </w:r>
      <w:r w:rsidR="00A01D7B">
        <w:t>for CY 2026</w:t>
      </w:r>
      <w:r w:rsidR="00470D9E">
        <w:t xml:space="preserve"> (Elected officers serve beginning today) Possibility of co-presidents, and/or taking turns every year (this is what GCSD does)</w:t>
      </w:r>
    </w:p>
    <w:p w14:paraId="3D2F0C94" w14:textId="00FCB22E" w:rsidR="009768E5" w:rsidRDefault="009768E5" w:rsidP="009768E5">
      <w:pPr>
        <w:pStyle w:val="ListParagraph"/>
        <w:numPr>
          <w:ilvl w:val="1"/>
          <w:numId w:val="14"/>
        </w:numPr>
      </w:pPr>
      <w:r>
        <w:t xml:space="preserve">GCSD/GM Annual Evaluation Review Process </w:t>
      </w:r>
      <w:r w:rsidR="00470D9E">
        <w:t>–</w:t>
      </w:r>
      <w:r>
        <w:t xml:space="preserve"> February</w:t>
      </w:r>
    </w:p>
    <w:p w14:paraId="3BAE4977" w14:textId="77777777" w:rsidR="00470D9E" w:rsidRPr="00470D9E" w:rsidRDefault="00470D9E" w:rsidP="009768E5">
      <w:pPr>
        <w:pStyle w:val="ListParagraph"/>
        <w:numPr>
          <w:ilvl w:val="1"/>
          <w:numId w:val="14"/>
        </w:numPr>
      </w:pPr>
      <w:r>
        <w:rPr>
          <w:sz w:val="22"/>
        </w:rPr>
        <w:t xml:space="preserve">SB 827 now requires local agency officials (including all Board Members) to complete 2 hours of fiscal and financial training. Currently seated board members must complete the training by January 1, 2028. </w:t>
      </w:r>
    </w:p>
    <w:p w14:paraId="2486491D" w14:textId="3D9EB0F4" w:rsidR="009768E5" w:rsidRPr="00C642C5" w:rsidRDefault="00470D9E" w:rsidP="00470D9E">
      <w:pPr>
        <w:pStyle w:val="ListParagraph"/>
        <w:numPr>
          <w:ilvl w:val="1"/>
          <w:numId w:val="14"/>
        </w:numPr>
        <w:rPr>
          <w:b/>
          <w:bCs/>
        </w:rPr>
      </w:pPr>
      <w:r>
        <w:rPr>
          <w:sz w:val="22"/>
        </w:rPr>
        <w:t>SB 852 now requires that public officials who manage public investments (e.g., adopting a budget – so all of our board members) must now file their Form 700s electronically with the Fair Political Practices Commission (FPPC).</w:t>
      </w:r>
    </w:p>
    <w:p w14:paraId="1FF83D23" w14:textId="77777777" w:rsidR="00C642C5" w:rsidRDefault="00C642C5" w:rsidP="00C642C5">
      <w:pPr>
        <w:rPr>
          <w:b/>
          <w:bCs/>
        </w:rPr>
      </w:pPr>
    </w:p>
    <w:p w14:paraId="3FD364AB" w14:textId="77777777" w:rsidR="00C642C5" w:rsidRPr="00C642C5" w:rsidRDefault="00C642C5" w:rsidP="00C642C5">
      <w:pPr>
        <w:rPr>
          <w:b/>
          <w:bCs/>
        </w:rPr>
      </w:pPr>
    </w:p>
    <w:p w14:paraId="0C105571" w14:textId="77777777" w:rsidR="00470D9E" w:rsidRPr="001A1E67" w:rsidRDefault="00470D9E" w:rsidP="00470D9E">
      <w:pPr>
        <w:pStyle w:val="ListParagraph"/>
        <w:ind w:left="1080"/>
        <w:rPr>
          <w:b/>
          <w:bCs/>
        </w:rPr>
      </w:pPr>
    </w:p>
    <w:p w14:paraId="6A37C6CC" w14:textId="0C519CB5" w:rsidR="00A469AA" w:rsidRPr="001A1E67" w:rsidRDefault="00A469AA" w:rsidP="00332373">
      <w:pPr>
        <w:pStyle w:val="ListParagraph"/>
        <w:numPr>
          <w:ilvl w:val="0"/>
          <w:numId w:val="6"/>
        </w:numPr>
        <w:rPr>
          <w:b/>
          <w:bCs/>
        </w:rPr>
      </w:pPr>
      <w:r w:rsidRPr="001A1E67">
        <w:rPr>
          <w:b/>
          <w:bCs/>
        </w:rPr>
        <w:lastRenderedPageBreak/>
        <w:t xml:space="preserve">ITEMS FOR DISCUSSION AND POSSIBLE ACTION </w:t>
      </w:r>
    </w:p>
    <w:p w14:paraId="3368C82C" w14:textId="3F631201" w:rsidR="009768E5" w:rsidRPr="00C44F32" w:rsidRDefault="00CA5A70" w:rsidP="009768E5">
      <w:pPr>
        <w:pStyle w:val="ListParagraph"/>
        <w:numPr>
          <w:ilvl w:val="0"/>
          <w:numId w:val="9"/>
        </w:numPr>
        <w:rPr>
          <w:b/>
        </w:rPr>
      </w:pPr>
      <w:r>
        <w:t>Adding the acting General Manager to the list of signers on the district’s bank accounts.</w:t>
      </w:r>
    </w:p>
    <w:p w14:paraId="2B029C90" w14:textId="289FE034" w:rsidR="00C44F32" w:rsidRPr="00CB5F8A" w:rsidRDefault="00CB5F8A" w:rsidP="00234173">
      <w:pPr>
        <w:pStyle w:val="ListParagraph"/>
        <w:numPr>
          <w:ilvl w:val="0"/>
          <w:numId w:val="9"/>
        </w:numPr>
        <w:rPr>
          <w:b/>
        </w:rPr>
      </w:pPr>
      <w:r>
        <w:rPr>
          <w:rFonts w:cs="Times New Roman"/>
          <w:color w:val="000000"/>
          <w:szCs w:val="24"/>
        </w:rPr>
        <w:t>Switching banks from Redwood Credit Union</w:t>
      </w:r>
      <w:r w:rsidR="0096691F">
        <w:rPr>
          <w:rFonts w:cs="Times New Roman"/>
          <w:color w:val="000000"/>
          <w:szCs w:val="24"/>
        </w:rPr>
        <w:t xml:space="preserve"> and California Class</w:t>
      </w:r>
      <w:r>
        <w:rPr>
          <w:rFonts w:cs="Times New Roman"/>
          <w:color w:val="000000"/>
          <w:szCs w:val="24"/>
        </w:rPr>
        <w:t xml:space="preserve"> to Five Star Bank.</w:t>
      </w:r>
    </w:p>
    <w:p w14:paraId="2C2AF5A9" w14:textId="77777777" w:rsidR="008670E0" w:rsidRDefault="008670E0" w:rsidP="008670E0">
      <w:pPr>
        <w:rPr>
          <w:b/>
        </w:rPr>
      </w:pPr>
    </w:p>
    <w:p w14:paraId="4E2A98B2" w14:textId="48801652" w:rsidR="008670E0" w:rsidRDefault="008670E0" w:rsidP="008670E0">
      <w:pPr>
        <w:pStyle w:val="ListParagraph"/>
        <w:numPr>
          <w:ilvl w:val="0"/>
          <w:numId w:val="6"/>
        </w:numPr>
        <w:rPr>
          <w:b/>
        </w:rPr>
      </w:pPr>
      <w:r>
        <w:rPr>
          <w:b/>
        </w:rPr>
        <w:t>Closed Session</w:t>
      </w:r>
    </w:p>
    <w:p w14:paraId="6923301F" w14:textId="77777777" w:rsidR="009C5F10" w:rsidRDefault="009C5F10" w:rsidP="009C5F10"/>
    <w:p w14:paraId="16CFB484" w14:textId="0A417B6D" w:rsidR="008670E0" w:rsidRPr="00B23161" w:rsidRDefault="008670E0" w:rsidP="00B23161">
      <w:pPr>
        <w:pStyle w:val="ListParagraph"/>
        <w:numPr>
          <w:ilvl w:val="0"/>
          <w:numId w:val="17"/>
        </w:numPr>
        <w:rPr>
          <w:b/>
        </w:rPr>
      </w:pPr>
      <w:r w:rsidRPr="00B23161">
        <w:rPr>
          <w:bCs/>
        </w:rPr>
        <w:t xml:space="preserve">Public Employee Performance Evaluation </w:t>
      </w:r>
      <w:r>
        <w:t>Gov’t Code Section 54957</w:t>
      </w:r>
    </w:p>
    <w:p w14:paraId="394CE1D4" w14:textId="77777777" w:rsidR="008670E0" w:rsidRPr="00827617" w:rsidRDefault="008670E0" w:rsidP="008670E0">
      <w:pPr>
        <w:pStyle w:val="ListParagraph"/>
        <w:ind w:left="1080"/>
      </w:pPr>
      <w:r>
        <w:tab/>
        <w:t>Position: General Manager</w:t>
      </w:r>
    </w:p>
    <w:p w14:paraId="4E7A7925" w14:textId="77777777" w:rsidR="008670E0" w:rsidRPr="008670E0" w:rsidRDefault="008670E0" w:rsidP="008670E0">
      <w:pPr>
        <w:rPr>
          <w:b/>
        </w:rPr>
      </w:pPr>
    </w:p>
    <w:p w14:paraId="584D5C79" w14:textId="77777777" w:rsidR="001A1E67" w:rsidRDefault="00A469AA" w:rsidP="00A469AA">
      <w:pPr>
        <w:pStyle w:val="ListParagraph"/>
        <w:numPr>
          <w:ilvl w:val="0"/>
          <w:numId w:val="6"/>
        </w:numPr>
        <w:rPr>
          <w:b/>
        </w:rPr>
      </w:pPr>
      <w:r w:rsidRPr="001A1E67">
        <w:rPr>
          <w:b/>
        </w:rPr>
        <w:t>REQUEST FOR FUTURE AGENDA ITEMS</w:t>
      </w:r>
    </w:p>
    <w:p w14:paraId="248E6C53" w14:textId="77777777" w:rsidR="001A1E67" w:rsidRDefault="001A1E67" w:rsidP="001A1E67">
      <w:pPr>
        <w:pStyle w:val="ListParagraph"/>
        <w:rPr>
          <w:b/>
        </w:rPr>
      </w:pPr>
    </w:p>
    <w:p w14:paraId="418CE2F7" w14:textId="3ADD5687" w:rsidR="00A469AA" w:rsidRPr="001A1E67" w:rsidRDefault="00A469AA" w:rsidP="00A469AA">
      <w:pPr>
        <w:pStyle w:val="ListParagraph"/>
        <w:numPr>
          <w:ilvl w:val="0"/>
          <w:numId w:val="6"/>
        </w:numPr>
        <w:rPr>
          <w:b/>
        </w:rPr>
      </w:pPr>
      <w:r w:rsidRPr="001A1E67">
        <w:rPr>
          <w:b/>
        </w:rPr>
        <w:t xml:space="preserve">ADJOURNMENT </w:t>
      </w:r>
    </w:p>
    <w:p w14:paraId="54EBE9C8" w14:textId="77777777" w:rsidR="00A469AA" w:rsidRDefault="00A469AA" w:rsidP="00A469AA">
      <w:pPr>
        <w:contextualSpacing/>
        <w:rPr>
          <w:b/>
        </w:rPr>
      </w:pPr>
    </w:p>
    <w:p w14:paraId="7DFA2457" w14:textId="22BE165E" w:rsidR="00734CD2" w:rsidRDefault="00A469AA" w:rsidP="00A01D7B">
      <w:pPr>
        <w:pStyle w:val="NormalWeb"/>
        <w:spacing w:before="0" w:beforeAutospacing="0" w:after="0" w:afterAutospacing="0"/>
        <w:jc w:val="both"/>
      </w:pPr>
      <w:r w:rsidRPr="00332373">
        <w:rPr>
          <w:rFonts w:ascii="Times New Roman" w:hAnsi="Times New Roman" w:cs="Times New Roman"/>
          <w:b/>
          <w:bCs/>
          <w:color w:val="111A18"/>
          <w:sz w:val="20"/>
          <w:szCs w:val="20"/>
        </w:rPr>
        <w:t>Our mission</w:t>
      </w:r>
      <w:r w:rsidRPr="00332373">
        <w:rPr>
          <w:rFonts w:ascii="Times New Roman" w:hAnsi="Times New Roman" w:cs="Times New Roman"/>
          <w:color w:val="111A18"/>
          <w:sz w:val="20"/>
          <w:szCs w:val="20"/>
        </w:rPr>
        <w:t xml:space="preserve"> is to safeguard the integrity of the environment and honor the ancestral native heritage of the Anchor Bay area, providing reliable wastewater collection and treatment services to protect public health. Through transparency and integrity, we strive to foster engagement among all district stakeholders, ensuring that our services are sustainable, equitable, and affordable.  We prioritize public health and environmental stewardship, while honoring the rights of individuals and the collective well-being of our community. </w:t>
      </w:r>
    </w:p>
    <w:sectPr w:rsidR="00734CD2" w:rsidSect="008D0624">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E5BD8" w14:textId="77777777" w:rsidR="00736CE6" w:rsidRDefault="00736CE6">
      <w:r>
        <w:separator/>
      </w:r>
    </w:p>
  </w:endnote>
  <w:endnote w:type="continuationSeparator" w:id="0">
    <w:p w14:paraId="62E8988F" w14:textId="77777777" w:rsidR="00736CE6" w:rsidRDefault="0073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66CB" w14:textId="221013A8" w:rsidR="001E5C0D" w:rsidRDefault="008F5532">
    <w:pPr>
      <w:pStyle w:val="Footer"/>
      <w:jc w:val="center"/>
      <w:rPr>
        <w:noProof/>
      </w:rPr>
    </w:pPr>
    <w:r>
      <w:t xml:space="preserve">Page </w:t>
    </w:r>
    <w:r>
      <w:fldChar w:fldCharType="begin"/>
    </w:r>
    <w:r>
      <w:instrText xml:space="preserve"> PAGE   \* MERGEFORMAT </w:instrText>
    </w:r>
    <w:r>
      <w:fldChar w:fldCharType="separate"/>
    </w:r>
    <w:r>
      <w:rPr>
        <w:noProof/>
      </w:rPr>
      <w:t>1</w:t>
    </w:r>
    <w:r>
      <w:fldChar w:fldCharType="end"/>
    </w:r>
    <w:r w:rsidR="00C74ED5">
      <w:t xml:space="preserve"> </w:t>
    </w:r>
    <w:r>
      <w:t xml:space="preserve">of </w:t>
    </w:r>
    <w:fldSimple w:instr=" NUMPAGES   \* MERGEFORMAT ">
      <w:r w:rsidR="001E5C0D">
        <w:rPr>
          <w:noProof/>
        </w:rPr>
        <w:t>2</w:t>
      </w:r>
    </w:fldSimple>
  </w:p>
  <w:p w14:paraId="29115755" w14:textId="77777777" w:rsidR="001E5C0D" w:rsidRPr="001A771F" w:rsidRDefault="008F5532">
    <w:pPr>
      <w:pStyle w:val="Footer"/>
      <w:jc w:val="right"/>
    </w:pPr>
    <w:r w:rsidRPr="00D26B85">
      <w:rPr>
        <w:noProof/>
        <w:spacing w:val="-2"/>
        <w:sz w:val="16"/>
      </w:rPr>
      <w:t>21421173.1</w:t>
    </w:r>
    <w:r w:rsidRPr="001A771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903A4" w14:textId="77777777" w:rsidR="00736CE6" w:rsidRDefault="00736CE6">
      <w:r>
        <w:separator/>
      </w:r>
    </w:p>
  </w:footnote>
  <w:footnote w:type="continuationSeparator" w:id="0">
    <w:p w14:paraId="662977B5" w14:textId="77777777" w:rsidR="00736CE6" w:rsidRDefault="00736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0CE5"/>
    <w:multiLevelType w:val="hybridMultilevel"/>
    <w:tmpl w:val="B412BD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E0CF3"/>
    <w:multiLevelType w:val="hybridMultilevel"/>
    <w:tmpl w:val="4E0A40B8"/>
    <w:lvl w:ilvl="0" w:tplc="FFFFFFFF">
      <w:start w:val="1"/>
      <w:numFmt w:val="upperRoman"/>
      <w:lvlText w:val="%1."/>
      <w:lvlJc w:val="right"/>
      <w:pPr>
        <w:ind w:left="108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2FDC7D68">
      <w:start w:val="1"/>
      <w:numFmt w:val="decimal"/>
      <w:lvlText w:val="%4."/>
      <w:lvlJc w:val="left"/>
      <w:pPr>
        <w:ind w:left="3240" w:hanging="360"/>
      </w:pPr>
      <w:rPr>
        <w:rFonts w:hint="default"/>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8C17752"/>
    <w:multiLevelType w:val="hybridMultilevel"/>
    <w:tmpl w:val="D092F800"/>
    <w:lvl w:ilvl="0" w:tplc="04090013">
      <w:start w:val="1"/>
      <w:numFmt w:val="upp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8A3298"/>
    <w:multiLevelType w:val="hybridMultilevel"/>
    <w:tmpl w:val="411E6878"/>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6F32619"/>
    <w:multiLevelType w:val="hybridMultilevel"/>
    <w:tmpl w:val="AC7CB6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C85FC5"/>
    <w:multiLevelType w:val="hybridMultilevel"/>
    <w:tmpl w:val="DE260FB0"/>
    <w:lvl w:ilvl="0" w:tplc="04090013">
      <w:start w:val="1"/>
      <w:numFmt w:val="upp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F2211C"/>
    <w:multiLevelType w:val="hybridMultilevel"/>
    <w:tmpl w:val="EEFA9AB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6961CE"/>
    <w:multiLevelType w:val="hybridMultilevel"/>
    <w:tmpl w:val="BE82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B4ADB"/>
    <w:multiLevelType w:val="hybridMultilevel"/>
    <w:tmpl w:val="EC8690FE"/>
    <w:lvl w:ilvl="0" w:tplc="04090001">
      <w:start w:val="1"/>
      <w:numFmt w:val="bullet"/>
      <w:lvlText w:val=""/>
      <w:lvlJc w:val="left"/>
      <w:pPr>
        <w:ind w:left="1800" w:hanging="360"/>
      </w:pPr>
      <w:rPr>
        <w:rFonts w:ascii="Symbol" w:hAnsi="Symbol" w:hint="default"/>
      </w:rPr>
    </w:lvl>
    <w:lvl w:ilvl="1" w:tplc="FFFFFFFF">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335751A2"/>
    <w:multiLevelType w:val="hybridMultilevel"/>
    <w:tmpl w:val="E05E0560"/>
    <w:lvl w:ilvl="0" w:tplc="C5002504">
      <w:start w:val="1"/>
      <w:numFmt w:val="upperRoman"/>
      <w:lvlText w:val="%1."/>
      <w:lvlJc w:val="righ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9361B2A"/>
    <w:multiLevelType w:val="hybridMultilevel"/>
    <w:tmpl w:val="C51E95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0902DC1"/>
    <w:multiLevelType w:val="hybridMultilevel"/>
    <w:tmpl w:val="37B0A2A2"/>
    <w:lvl w:ilvl="0" w:tplc="FFFFFFFF">
      <w:start w:val="1"/>
      <w:numFmt w:val="upperRoman"/>
      <w:lvlText w:val="%1."/>
      <w:lvlJc w:val="righ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76D029B"/>
    <w:multiLevelType w:val="hybridMultilevel"/>
    <w:tmpl w:val="6E24B768"/>
    <w:lvl w:ilvl="0" w:tplc="04090013">
      <w:start w:val="1"/>
      <w:numFmt w:val="upperRoman"/>
      <w:lvlText w:val="%1."/>
      <w:lvlJc w:val="righ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911135"/>
    <w:multiLevelType w:val="hybridMultilevel"/>
    <w:tmpl w:val="7FEC22F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5D685D"/>
    <w:multiLevelType w:val="hybridMultilevel"/>
    <w:tmpl w:val="204EA974"/>
    <w:lvl w:ilvl="0" w:tplc="FFFFFFFF">
      <w:start w:val="1"/>
      <w:numFmt w:val="upperRoman"/>
      <w:lvlText w:val="%1."/>
      <w:lvlJc w:val="right"/>
      <w:pPr>
        <w:ind w:left="108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7653064"/>
    <w:multiLevelType w:val="hybridMultilevel"/>
    <w:tmpl w:val="5B70755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A53274"/>
    <w:multiLevelType w:val="hybridMultilevel"/>
    <w:tmpl w:val="B48A8E8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4046092">
    <w:abstractNumId w:val="12"/>
  </w:num>
  <w:num w:numId="2" w16cid:durableId="564337164">
    <w:abstractNumId w:val="5"/>
  </w:num>
  <w:num w:numId="3" w16cid:durableId="1527865103">
    <w:abstractNumId w:val="2"/>
  </w:num>
  <w:num w:numId="4" w16cid:durableId="38360878">
    <w:abstractNumId w:val="11"/>
  </w:num>
  <w:num w:numId="5" w16cid:durableId="1787389285">
    <w:abstractNumId w:val="6"/>
  </w:num>
  <w:num w:numId="6" w16cid:durableId="2000957146">
    <w:abstractNumId w:val="9"/>
  </w:num>
  <w:num w:numId="7" w16cid:durableId="2060931534">
    <w:abstractNumId w:val="0"/>
  </w:num>
  <w:num w:numId="8" w16cid:durableId="1838379258">
    <w:abstractNumId w:val="16"/>
  </w:num>
  <w:num w:numId="9" w16cid:durableId="602614026">
    <w:abstractNumId w:val="3"/>
  </w:num>
  <w:num w:numId="10" w16cid:durableId="992951677">
    <w:abstractNumId w:val="7"/>
  </w:num>
  <w:num w:numId="11" w16cid:durableId="1926037636">
    <w:abstractNumId w:val="8"/>
  </w:num>
  <w:num w:numId="12" w16cid:durableId="141310513">
    <w:abstractNumId w:val="10"/>
  </w:num>
  <w:num w:numId="13" w16cid:durableId="2132237411">
    <w:abstractNumId w:val="14"/>
  </w:num>
  <w:num w:numId="14" w16cid:durableId="2060858579">
    <w:abstractNumId w:val="1"/>
  </w:num>
  <w:num w:numId="15" w16cid:durableId="1800226466">
    <w:abstractNumId w:val="13"/>
  </w:num>
  <w:num w:numId="16" w16cid:durableId="173106543">
    <w:abstractNumId w:val="15"/>
  </w:num>
  <w:num w:numId="17" w16cid:durableId="1400711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AA"/>
    <w:rsid w:val="00010C87"/>
    <w:rsid w:val="000303A3"/>
    <w:rsid w:val="000E1307"/>
    <w:rsid w:val="0014554D"/>
    <w:rsid w:val="00186064"/>
    <w:rsid w:val="00190073"/>
    <w:rsid w:val="001A1E67"/>
    <w:rsid w:val="001E5C0D"/>
    <w:rsid w:val="0022421B"/>
    <w:rsid w:val="00230B5A"/>
    <w:rsid w:val="00234173"/>
    <w:rsid w:val="00281688"/>
    <w:rsid w:val="002C0D44"/>
    <w:rsid w:val="0032632C"/>
    <w:rsid w:val="00332373"/>
    <w:rsid w:val="00347F5E"/>
    <w:rsid w:val="003E3676"/>
    <w:rsid w:val="00412893"/>
    <w:rsid w:val="00414B25"/>
    <w:rsid w:val="00470D9E"/>
    <w:rsid w:val="004E2272"/>
    <w:rsid w:val="004F3C5D"/>
    <w:rsid w:val="00523AD2"/>
    <w:rsid w:val="00570617"/>
    <w:rsid w:val="005759D3"/>
    <w:rsid w:val="0058539F"/>
    <w:rsid w:val="00594447"/>
    <w:rsid w:val="005B374B"/>
    <w:rsid w:val="005E5918"/>
    <w:rsid w:val="005F69C2"/>
    <w:rsid w:val="00640DD7"/>
    <w:rsid w:val="0068077E"/>
    <w:rsid w:val="006B6C06"/>
    <w:rsid w:val="007062ED"/>
    <w:rsid w:val="00734CD2"/>
    <w:rsid w:val="00736CE6"/>
    <w:rsid w:val="00791952"/>
    <w:rsid w:val="00796F5B"/>
    <w:rsid w:val="007A2BE1"/>
    <w:rsid w:val="007D337D"/>
    <w:rsid w:val="00825945"/>
    <w:rsid w:val="008670E0"/>
    <w:rsid w:val="00896259"/>
    <w:rsid w:val="008A3820"/>
    <w:rsid w:val="008C0FB7"/>
    <w:rsid w:val="008D0624"/>
    <w:rsid w:val="008D2D6B"/>
    <w:rsid w:val="008D66C3"/>
    <w:rsid w:val="008E02D2"/>
    <w:rsid w:val="008F5532"/>
    <w:rsid w:val="0094239F"/>
    <w:rsid w:val="00953A4C"/>
    <w:rsid w:val="0096691F"/>
    <w:rsid w:val="009768E5"/>
    <w:rsid w:val="009C5F10"/>
    <w:rsid w:val="009D14F8"/>
    <w:rsid w:val="00A01D7B"/>
    <w:rsid w:val="00A02BB8"/>
    <w:rsid w:val="00A469AA"/>
    <w:rsid w:val="00A76EF6"/>
    <w:rsid w:val="00AA337F"/>
    <w:rsid w:val="00AC0291"/>
    <w:rsid w:val="00AF3202"/>
    <w:rsid w:val="00B23161"/>
    <w:rsid w:val="00B240FA"/>
    <w:rsid w:val="00B27759"/>
    <w:rsid w:val="00B83BB9"/>
    <w:rsid w:val="00B853A9"/>
    <w:rsid w:val="00B94FA6"/>
    <w:rsid w:val="00BF6364"/>
    <w:rsid w:val="00C44F32"/>
    <w:rsid w:val="00C642C5"/>
    <w:rsid w:val="00C74ED5"/>
    <w:rsid w:val="00C753FE"/>
    <w:rsid w:val="00C76344"/>
    <w:rsid w:val="00C9006F"/>
    <w:rsid w:val="00CA5A70"/>
    <w:rsid w:val="00CB5F8A"/>
    <w:rsid w:val="00D34396"/>
    <w:rsid w:val="00D57527"/>
    <w:rsid w:val="00DA301F"/>
    <w:rsid w:val="00DC5DB4"/>
    <w:rsid w:val="00DD0B36"/>
    <w:rsid w:val="00E14C94"/>
    <w:rsid w:val="00EB0EEA"/>
    <w:rsid w:val="00EB7A03"/>
    <w:rsid w:val="00EE6ACA"/>
    <w:rsid w:val="00F27EB4"/>
    <w:rsid w:val="00F56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A7739"/>
  <w15:chartTrackingRefBased/>
  <w15:docId w15:val="{31EEDC0C-A9E4-4A16-9ABF-FEA2946F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9AA"/>
    <w:pPr>
      <w:spacing w:after="0" w:line="240"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A46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9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9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9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9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9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9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9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9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9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9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9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9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9AA"/>
    <w:rPr>
      <w:rFonts w:eastAsiaTheme="majorEastAsia" w:cstheme="majorBidi"/>
      <w:color w:val="272727" w:themeColor="text1" w:themeTint="D8"/>
    </w:rPr>
  </w:style>
  <w:style w:type="paragraph" w:styleId="Title">
    <w:name w:val="Title"/>
    <w:basedOn w:val="Normal"/>
    <w:next w:val="Normal"/>
    <w:link w:val="TitleChar"/>
    <w:uiPriority w:val="10"/>
    <w:qFormat/>
    <w:rsid w:val="00A469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9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9AA"/>
    <w:pPr>
      <w:spacing w:before="160"/>
      <w:jc w:val="center"/>
    </w:pPr>
    <w:rPr>
      <w:i/>
      <w:iCs/>
      <w:color w:val="404040" w:themeColor="text1" w:themeTint="BF"/>
    </w:rPr>
  </w:style>
  <w:style w:type="character" w:customStyle="1" w:styleId="QuoteChar">
    <w:name w:val="Quote Char"/>
    <w:basedOn w:val="DefaultParagraphFont"/>
    <w:link w:val="Quote"/>
    <w:uiPriority w:val="29"/>
    <w:rsid w:val="00A469AA"/>
    <w:rPr>
      <w:i/>
      <w:iCs/>
      <w:color w:val="404040" w:themeColor="text1" w:themeTint="BF"/>
    </w:rPr>
  </w:style>
  <w:style w:type="paragraph" w:styleId="ListParagraph">
    <w:name w:val="List Paragraph"/>
    <w:basedOn w:val="Normal"/>
    <w:uiPriority w:val="34"/>
    <w:qFormat/>
    <w:rsid w:val="00A469AA"/>
    <w:pPr>
      <w:ind w:left="720"/>
      <w:contextualSpacing/>
    </w:pPr>
  </w:style>
  <w:style w:type="character" w:styleId="IntenseEmphasis">
    <w:name w:val="Intense Emphasis"/>
    <w:basedOn w:val="DefaultParagraphFont"/>
    <w:uiPriority w:val="21"/>
    <w:qFormat/>
    <w:rsid w:val="00A469AA"/>
    <w:rPr>
      <w:i/>
      <w:iCs/>
      <w:color w:val="0F4761" w:themeColor="accent1" w:themeShade="BF"/>
    </w:rPr>
  </w:style>
  <w:style w:type="paragraph" w:styleId="IntenseQuote">
    <w:name w:val="Intense Quote"/>
    <w:basedOn w:val="Normal"/>
    <w:next w:val="Normal"/>
    <w:link w:val="IntenseQuoteChar"/>
    <w:uiPriority w:val="30"/>
    <w:qFormat/>
    <w:rsid w:val="00A46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9AA"/>
    <w:rPr>
      <w:i/>
      <w:iCs/>
      <w:color w:val="0F4761" w:themeColor="accent1" w:themeShade="BF"/>
    </w:rPr>
  </w:style>
  <w:style w:type="character" w:styleId="IntenseReference">
    <w:name w:val="Intense Reference"/>
    <w:basedOn w:val="DefaultParagraphFont"/>
    <w:uiPriority w:val="32"/>
    <w:qFormat/>
    <w:rsid w:val="00A469AA"/>
    <w:rPr>
      <w:b/>
      <w:bCs/>
      <w:smallCaps/>
      <w:color w:val="0F4761" w:themeColor="accent1" w:themeShade="BF"/>
      <w:spacing w:val="5"/>
    </w:rPr>
  </w:style>
  <w:style w:type="paragraph" w:styleId="Header">
    <w:name w:val="header"/>
    <w:basedOn w:val="Normal"/>
    <w:link w:val="HeaderChar"/>
    <w:uiPriority w:val="99"/>
    <w:unhideWhenUsed/>
    <w:rsid w:val="00A469AA"/>
    <w:pPr>
      <w:tabs>
        <w:tab w:val="center" w:pos="4680"/>
        <w:tab w:val="right" w:pos="9360"/>
      </w:tabs>
    </w:pPr>
  </w:style>
  <w:style w:type="character" w:customStyle="1" w:styleId="HeaderChar">
    <w:name w:val="Header Char"/>
    <w:basedOn w:val="DefaultParagraphFont"/>
    <w:link w:val="Header"/>
    <w:uiPriority w:val="99"/>
    <w:rsid w:val="00A469AA"/>
    <w:rPr>
      <w:rFonts w:ascii="Times New Roman" w:hAnsi="Times New Roman"/>
      <w:kern w:val="0"/>
      <w:szCs w:val="22"/>
      <w14:ligatures w14:val="none"/>
    </w:rPr>
  </w:style>
  <w:style w:type="paragraph" w:styleId="Footer">
    <w:name w:val="footer"/>
    <w:basedOn w:val="Normal"/>
    <w:link w:val="FooterChar"/>
    <w:uiPriority w:val="99"/>
    <w:unhideWhenUsed/>
    <w:rsid w:val="00A469AA"/>
    <w:pPr>
      <w:tabs>
        <w:tab w:val="center" w:pos="4680"/>
        <w:tab w:val="right" w:pos="9360"/>
      </w:tabs>
    </w:pPr>
  </w:style>
  <w:style w:type="character" w:customStyle="1" w:styleId="FooterChar">
    <w:name w:val="Footer Char"/>
    <w:basedOn w:val="DefaultParagraphFont"/>
    <w:link w:val="Footer"/>
    <w:uiPriority w:val="99"/>
    <w:rsid w:val="00A469AA"/>
    <w:rPr>
      <w:rFonts w:ascii="Times New Roman" w:hAnsi="Times New Roman"/>
      <w:kern w:val="0"/>
      <w:szCs w:val="22"/>
      <w14:ligatures w14:val="none"/>
    </w:rPr>
  </w:style>
  <w:style w:type="character" w:styleId="Hyperlink">
    <w:name w:val="Hyperlink"/>
    <w:basedOn w:val="DefaultParagraphFont"/>
    <w:uiPriority w:val="99"/>
    <w:unhideWhenUsed/>
    <w:rsid w:val="00A469AA"/>
    <w:rPr>
      <w:color w:val="0000FF"/>
      <w:u w:val="single"/>
    </w:rPr>
  </w:style>
  <w:style w:type="paragraph" w:styleId="NormalWeb">
    <w:name w:val="Normal (Web)"/>
    <w:basedOn w:val="Normal"/>
    <w:uiPriority w:val="99"/>
    <w:unhideWhenUsed/>
    <w:rsid w:val="00A469AA"/>
    <w:pPr>
      <w:spacing w:before="100" w:beforeAutospacing="1" w:after="100" w:afterAutospacing="1"/>
    </w:pPr>
    <w:rPr>
      <w:rFonts w:ascii="Aptos" w:eastAsiaTheme="minorEastAsia" w:hAnsi="Aptos" w:cs="Aptos"/>
      <w:szCs w:val="24"/>
      <w:lang w:eastAsia="ko-KR"/>
    </w:rPr>
  </w:style>
  <w:style w:type="paragraph" w:styleId="Revision">
    <w:name w:val="Revision"/>
    <w:hidden/>
    <w:uiPriority w:val="99"/>
    <w:semiHidden/>
    <w:rsid w:val="00AA337F"/>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mcwd2.org" TargetMode="External"/><Relationship Id="rId3" Type="http://schemas.openxmlformats.org/officeDocument/2006/relationships/settings" Target="settings.xml"/><Relationship Id="rId7" Type="http://schemas.openxmlformats.org/officeDocument/2006/relationships/hyperlink" Target="https://us06web.zoom.us/j/83211461931?pwd=IDgcjT5kZbjPILztuWNob4Uzr6P9iW.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Linda-Marie Koza</dc:creator>
  <cp:keywords/>
  <dc:description/>
  <cp:lastModifiedBy>General Manager</cp:lastModifiedBy>
  <cp:revision>11</cp:revision>
  <cp:lastPrinted>1900-01-01T08:00:00Z</cp:lastPrinted>
  <dcterms:created xsi:type="dcterms:W3CDTF">2026-02-12T17:22:00Z</dcterms:created>
  <dcterms:modified xsi:type="dcterms:W3CDTF">2026-02-13T16:33:00Z</dcterms:modified>
</cp:coreProperties>
</file>