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6998D2" w14:textId="77777777" w:rsidR="00E748B7" w:rsidRDefault="00316272">
      <w:pPr>
        <w:rPr>
          <w:rFonts w:eastAsia="Times New Roman"/>
          <w:color w:val="00000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cs="Arial Unicode MS"/>
          <w:color w:val="00000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Gualala Community Services District</w:t>
      </w:r>
    </w:p>
    <w:p w14:paraId="56187333" w14:textId="77777777" w:rsidR="00E748B7" w:rsidRDefault="00316272">
      <w:pPr>
        <w:rPr>
          <w:rFonts w:eastAsia="Times New Roman"/>
          <w:color w:val="00000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cs="Arial Unicode MS"/>
          <w:color w:val="00000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Draft Board Meeting Minutes </w:t>
      </w:r>
    </w:p>
    <w:p w14:paraId="03084D3D" w14:textId="04CB5DCD" w:rsidR="00E748B7" w:rsidRDefault="00316272">
      <w:pPr>
        <w:rPr>
          <w:rFonts w:eastAsia="Times New Roman"/>
          <w:color w:val="00000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cs="Arial Unicode MS"/>
          <w:color w:val="00000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06/23</w:t>
      </w:r>
      <w:r w:rsidR="0075334D">
        <w:rPr>
          <w:rFonts w:cs="Arial Unicode MS"/>
          <w:color w:val="00000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/</w:t>
      </w:r>
      <w:r>
        <w:rPr>
          <w:rFonts w:cs="Arial Unicode MS"/>
          <w:color w:val="00000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2026, 2:30 p.m.</w:t>
      </w:r>
    </w:p>
    <w:p w14:paraId="7087CB3D" w14:textId="77777777" w:rsidR="00E748B7" w:rsidRDefault="00316272">
      <w:pPr>
        <w:rPr>
          <w:rFonts w:eastAsia="Times New Roman"/>
          <w:color w:val="00000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cs="Arial Unicode MS"/>
          <w:color w:val="00000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Location: GCSD District Office</w:t>
      </w:r>
    </w:p>
    <w:p w14:paraId="248CD834" w14:textId="77777777" w:rsidR="00E748B7" w:rsidRDefault="00316272">
      <w:pPr>
        <w:rPr>
          <w:rFonts w:eastAsia="Times New Roman"/>
          <w:color w:val="00000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cs="Arial Unicode MS"/>
          <w:color w:val="00000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39150 S. Hwy. 1 Unit #3, Gualala, CA </w:t>
      </w:r>
    </w:p>
    <w:p w14:paraId="4A4F02CE" w14:textId="77777777" w:rsidR="00E748B7" w:rsidRDefault="00316272">
      <w:pPr>
        <w:rPr>
          <w:rFonts w:eastAsia="Times New Roman"/>
          <w:color w:val="00000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cs="Arial Unicode MS"/>
          <w:color w:val="00000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</w:p>
    <w:p w14:paraId="542B705A" w14:textId="77777777" w:rsidR="00E748B7" w:rsidRDefault="00E748B7">
      <w:pPr>
        <w:rPr>
          <w:rFonts w:eastAsia="Times New Roman"/>
          <w:color w:val="00000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21820C88" w14:textId="38475406" w:rsidR="00E748B7" w:rsidRDefault="00316272">
      <w:pPr>
        <w:rPr>
          <w:rFonts w:eastAsia="Times New Roman"/>
          <w:color w:val="00000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cs="Arial Unicode MS"/>
          <w:color w:val="00000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I.</w:t>
      </w:r>
      <w:r>
        <w:rPr>
          <w:rFonts w:cs="Arial Unicode MS"/>
          <w:color w:val="00000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ab/>
        <w:t>CALL TO ORDER</w:t>
      </w:r>
      <w:r w:rsidR="0075334D">
        <w:rPr>
          <w:rFonts w:cs="Arial Unicode MS"/>
          <w:color w:val="00000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:</w:t>
      </w:r>
      <w:r>
        <w:rPr>
          <w:rFonts w:cs="Arial Unicode MS"/>
          <w:color w:val="00000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2:30</w:t>
      </w:r>
      <w:r w:rsidR="0075334D">
        <w:rPr>
          <w:rFonts w:cs="Arial Unicode MS"/>
          <w:color w:val="00000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PM</w:t>
      </w:r>
    </w:p>
    <w:p w14:paraId="15277D19" w14:textId="77777777" w:rsidR="00E748B7" w:rsidRDefault="00E748B7">
      <w:pPr>
        <w:rPr>
          <w:rFonts w:eastAsia="Times New Roman"/>
          <w:color w:val="00000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26F6EAB2" w14:textId="77777777" w:rsidR="00E748B7" w:rsidRDefault="00316272">
      <w:pPr>
        <w:rPr>
          <w:rFonts w:eastAsia="Times New Roman"/>
          <w:color w:val="00000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cs="Arial Unicode MS"/>
          <w:color w:val="00000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II.</w:t>
      </w:r>
      <w:r>
        <w:rPr>
          <w:rFonts w:cs="Arial Unicode MS"/>
          <w:color w:val="00000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ab/>
        <w:t xml:space="preserve">PUBLIC COMMENT:  </w:t>
      </w:r>
    </w:p>
    <w:p w14:paraId="6996747F" w14:textId="77777777" w:rsidR="00E748B7" w:rsidRDefault="00316272">
      <w:pPr>
        <w:rPr>
          <w:rFonts w:eastAsia="Times New Roman"/>
          <w:color w:val="00000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eastAsia="Times New Roman"/>
          <w:color w:val="00000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ab/>
        <w:t>No public comment</w:t>
      </w:r>
    </w:p>
    <w:p w14:paraId="4C001111" w14:textId="77777777" w:rsidR="00E748B7" w:rsidRDefault="00E748B7">
      <w:pPr>
        <w:rPr>
          <w:rFonts w:eastAsia="Times New Roman"/>
          <w:color w:val="00000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399B865A" w14:textId="77777777" w:rsidR="00E748B7" w:rsidRDefault="00316272">
      <w:pPr>
        <w:rPr>
          <w:rFonts w:eastAsia="Times New Roman"/>
          <w:color w:val="00000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cs="Arial Unicode MS"/>
          <w:color w:val="00000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III.</w:t>
      </w:r>
      <w:r>
        <w:rPr>
          <w:rFonts w:cs="Arial Unicode MS"/>
          <w:color w:val="00000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ab/>
        <w:t xml:space="preserve">ROLL CALL: Directors J Denten, R Burke, D Denten and C Gulledge were present. </w:t>
      </w:r>
    </w:p>
    <w:p w14:paraId="1E7E07FC" w14:textId="77777777" w:rsidR="00E748B7" w:rsidRDefault="00316272">
      <w:pPr>
        <w:rPr>
          <w:rFonts w:eastAsia="Times New Roman"/>
          <w:color w:val="00000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eastAsia="Times New Roman"/>
          <w:color w:val="00000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ab/>
        <w:t xml:space="preserve">Director H Mayer was absent.  </w:t>
      </w:r>
    </w:p>
    <w:p w14:paraId="6405077E" w14:textId="77777777" w:rsidR="00E748B7" w:rsidRDefault="00E748B7">
      <w:pPr>
        <w:rPr>
          <w:rFonts w:eastAsia="Times New Roman"/>
          <w:color w:val="00000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2FFD4869" w14:textId="77777777" w:rsidR="00E748B7" w:rsidRDefault="00316272">
      <w:pPr>
        <w:rPr>
          <w:rFonts w:eastAsia="Times New Roman"/>
          <w:color w:val="00000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cs="Arial Unicode MS"/>
          <w:color w:val="00000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IV.</w:t>
      </w:r>
      <w:r>
        <w:rPr>
          <w:rFonts w:cs="Arial Unicode MS"/>
          <w:color w:val="00000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ab/>
        <w:t>ADOPTION OF AGENDA</w:t>
      </w:r>
    </w:p>
    <w:p w14:paraId="22CFC39B" w14:textId="77777777" w:rsidR="00E748B7" w:rsidRDefault="00316272">
      <w:pPr>
        <w:rPr>
          <w:rFonts w:eastAsia="Times New Roman"/>
          <w:color w:val="00000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eastAsia="Times New Roman"/>
          <w:color w:val="00000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ab/>
        <w:t xml:space="preserve">Board President C. Gulledge called for a motion to approve the </w:t>
      </w:r>
      <w:proofErr w:type="gramStart"/>
      <w:r>
        <w:rPr>
          <w:rFonts w:eastAsia="Times New Roman"/>
          <w:color w:val="00000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Agenda</w:t>
      </w:r>
      <w:proofErr w:type="gramEnd"/>
      <w:r>
        <w:rPr>
          <w:rFonts w:eastAsia="Times New Roman"/>
          <w:color w:val="00000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.  </w:t>
      </w:r>
    </w:p>
    <w:p w14:paraId="178FD486" w14:textId="77777777" w:rsidR="00E748B7" w:rsidRDefault="00316272">
      <w:pPr>
        <w:rPr>
          <w:rFonts w:eastAsia="Times New Roman"/>
          <w:color w:val="00000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eastAsia="Times New Roman"/>
          <w:color w:val="00000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ab/>
      </w:r>
      <w:r>
        <w:rPr>
          <w:rFonts w:cs="Arial Unicode MS"/>
          <w:color w:val="00000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Vice President D Denten made the motion, Director R Burke seconded, the vote to approve the agenda was unanimous.</w:t>
      </w:r>
    </w:p>
    <w:p w14:paraId="03D8C989" w14:textId="77777777" w:rsidR="00E748B7" w:rsidRDefault="00E748B7">
      <w:pPr>
        <w:rPr>
          <w:rFonts w:eastAsia="Times New Roman"/>
          <w:color w:val="00000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2EB850BB" w14:textId="77777777" w:rsidR="00E748B7" w:rsidRDefault="00316272">
      <w:pPr>
        <w:rPr>
          <w:rFonts w:eastAsia="Times New Roman"/>
          <w:color w:val="000000"/>
          <w:u w:color="000000"/>
          <w:lang w:val="de-DE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cs="Arial Unicode MS"/>
          <w:color w:val="000000"/>
          <w:u w:color="000000"/>
          <w:lang w:val="de-DE"/>
          <w14:textOutline w14:w="12700" w14:cap="flat" w14:cmpd="sng" w14:algn="ctr">
            <w14:noFill/>
            <w14:prstDash w14:val="solid"/>
            <w14:miter w14:lim="400000"/>
          </w14:textOutline>
        </w:rPr>
        <w:t>V.</w:t>
      </w:r>
      <w:r>
        <w:rPr>
          <w:rFonts w:cs="Arial Unicode MS"/>
          <w:color w:val="000000"/>
          <w:u w:color="000000"/>
          <w:lang w:val="de-DE"/>
          <w14:textOutline w14:w="12700" w14:cap="flat" w14:cmpd="sng" w14:algn="ctr">
            <w14:noFill/>
            <w14:prstDash w14:val="solid"/>
            <w14:miter w14:lim="400000"/>
          </w14:textOutline>
        </w:rPr>
        <w:tab/>
        <w:t>CONSENT AGENDA</w:t>
      </w:r>
    </w:p>
    <w:p w14:paraId="6FFDE61B" w14:textId="77777777" w:rsidR="00E748B7" w:rsidRDefault="00E748B7">
      <w:pPr>
        <w:rPr>
          <w:rFonts w:eastAsia="Times New Roman"/>
          <w:color w:val="00000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7A718148" w14:textId="77777777" w:rsidR="00E748B7" w:rsidRDefault="00316272">
      <w:pPr>
        <w:numPr>
          <w:ilvl w:val="0"/>
          <w:numId w:val="2"/>
        </w:numPr>
        <w:rPr>
          <w:rFonts w:cs="Arial Unicode MS"/>
          <w:color w:val="00000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cs="Arial Unicode MS"/>
          <w:color w:val="00000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Minutes of Board Meeting </w:t>
      </w:r>
      <w:r>
        <w:rPr>
          <w:rFonts w:cs="Arial Unicode MS"/>
          <w:color w:val="00000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– </w:t>
      </w:r>
      <w:r>
        <w:rPr>
          <w:rFonts w:cs="Arial Unicode MS"/>
          <w:color w:val="00000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05/26/26</w:t>
      </w:r>
    </w:p>
    <w:p w14:paraId="6F79A183" w14:textId="77777777" w:rsidR="00E748B7" w:rsidRDefault="00316272">
      <w:pPr>
        <w:rPr>
          <w:rFonts w:eastAsia="Times New Roman"/>
          <w:color w:val="00000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eastAsia="Times New Roman"/>
          <w:color w:val="00000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ab/>
        <w:t xml:space="preserve">Board President C. Gulledge called for a motion to approve the minutes for the </w:t>
      </w:r>
      <w:r>
        <w:rPr>
          <w:rFonts w:cs="Arial Unicode MS"/>
          <w:color w:val="00000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05/26/26</w:t>
      </w:r>
    </w:p>
    <w:p w14:paraId="28361042" w14:textId="77777777" w:rsidR="00E748B7" w:rsidRDefault="00316272">
      <w:pPr>
        <w:rPr>
          <w:rFonts w:eastAsia="Times New Roman"/>
          <w:color w:val="00000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cs="Arial Unicode MS"/>
          <w:color w:val="00000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meeting.  </w:t>
      </w:r>
    </w:p>
    <w:p w14:paraId="3D1A7C95" w14:textId="30D7D6B5" w:rsidR="00E748B7" w:rsidRDefault="00316272">
      <w:pPr>
        <w:rPr>
          <w:rFonts w:eastAsia="Times New Roman"/>
          <w:color w:val="00000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eastAsia="Times New Roman"/>
          <w:color w:val="00000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ab/>
      </w:r>
      <w:r>
        <w:rPr>
          <w:rFonts w:cs="Arial Unicode MS"/>
          <w:color w:val="00000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Director J Denten </w:t>
      </w:r>
      <w:r>
        <w:rPr>
          <w:rFonts w:cs="Arial Unicode MS"/>
          <w:color w:val="00000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made the motion, Director R Burke</w:t>
      </w:r>
      <w:r w:rsidR="0075334D">
        <w:rPr>
          <w:rFonts w:cs="Arial Unicode MS"/>
          <w:color w:val="00000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proofErr w:type="gramStart"/>
      <w:r>
        <w:rPr>
          <w:rFonts w:cs="Arial Unicode MS"/>
          <w:color w:val="00000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seconded</w:t>
      </w:r>
      <w:proofErr w:type="gramEnd"/>
      <w:r>
        <w:rPr>
          <w:rFonts w:cs="Arial Unicode MS"/>
          <w:color w:val="00000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, </w:t>
      </w:r>
      <w:r>
        <w:rPr>
          <w:rFonts w:cs="Arial Unicode MS"/>
          <w:color w:val="00000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the vote to approve was unanimous.</w:t>
      </w:r>
    </w:p>
    <w:p w14:paraId="3C2A3A58" w14:textId="77777777" w:rsidR="00E748B7" w:rsidRDefault="00E748B7">
      <w:pPr>
        <w:rPr>
          <w:rFonts w:eastAsia="Times New Roman"/>
          <w:color w:val="00000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3B0D101F" w14:textId="77777777" w:rsidR="00E748B7" w:rsidRDefault="00316272">
      <w:pPr>
        <w:rPr>
          <w:rFonts w:eastAsia="Times New Roman"/>
          <w:color w:val="00000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cs="Arial Unicode MS"/>
          <w:color w:val="00000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VI.</w:t>
      </w:r>
      <w:r>
        <w:rPr>
          <w:rFonts w:cs="Arial Unicode MS"/>
          <w:color w:val="00000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ab/>
        <w:t>STAFF REPORTS</w:t>
      </w:r>
    </w:p>
    <w:p w14:paraId="7F303A0B" w14:textId="77777777" w:rsidR="00E748B7" w:rsidRDefault="00E748B7">
      <w:pPr>
        <w:rPr>
          <w:rFonts w:eastAsia="Times New Roman"/>
          <w:color w:val="00000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782FAE74" w14:textId="6CA35257" w:rsidR="00E748B7" w:rsidRPr="0075334D" w:rsidRDefault="00316272">
      <w:pPr>
        <w:numPr>
          <w:ilvl w:val="0"/>
          <w:numId w:val="4"/>
        </w:numPr>
        <w:rPr>
          <w:rFonts w:cs="Arial Unicode MS"/>
          <w:color w:val="00000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75334D">
        <w:rPr>
          <w:rFonts w:cs="Arial Unicode MS"/>
          <w:color w:val="00000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General Manager [Chris Troyan]</w:t>
      </w:r>
      <w:r>
        <w:rPr>
          <w:rFonts w:cs="Arial Unicode MS"/>
          <w:color w:val="00000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 w:rsidRPr="0075334D">
        <w:rPr>
          <w:rFonts w:cs="Arial Unicode MS"/>
          <w:color w:val="00000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Review of GM report- </w:t>
      </w:r>
      <w:r>
        <w:rPr>
          <w:rFonts w:cs="Arial Unicode MS"/>
          <w:color w:val="00000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Both Districts are operating normally. Updates </w:t>
      </w:r>
      <w:proofErr w:type="gramStart"/>
      <w:r>
        <w:rPr>
          <w:rFonts w:cs="Arial Unicode MS"/>
          <w:color w:val="00000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on</w:t>
      </w:r>
      <w:proofErr w:type="gramEnd"/>
      <w:r>
        <w:rPr>
          <w:rFonts w:cs="Arial Unicode MS"/>
          <w:color w:val="00000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the income survey are pending due to agency calendar.  Chris will contact Cal Rural Water regarding funding for an income survey.  There was </w:t>
      </w:r>
      <w:r>
        <w:rPr>
          <w:rFonts w:cs="Arial Unicode MS"/>
          <w:color w:val="00000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extensive discussion </w:t>
      </w:r>
      <w:proofErr w:type="gramStart"/>
      <w:r>
        <w:rPr>
          <w:rFonts w:cs="Arial Unicode MS"/>
          <w:color w:val="00000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in regard</w:t>
      </w:r>
      <w:r>
        <w:rPr>
          <w:rFonts w:cs="Arial Unicode MS"/>
          <w:color w:val="00000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to</w:t>
      </w:r>
      <w:proofErr w:type="gramEnd"/>
      <w:r>
        <w:rPr>
          <w:rFonts w:cs="Arial Unicode MS"/>
          <w:color w:val="00000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funding issues and needed upgrades.  Sampling is within compliance.  </w:t>
      </w:r>
    </w:p>
    <w:p w14:paraId="58449F16" w14:textId="77777777" w:rsidR="00E748B7" w:rsidRDefault="00316272">
      <w:pPr>
        <w:rPr>
          <w:rFonts w:eastAsia="Times New Roman"/>
          <w:color w:val="00000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eastAsia="Times New Roman"/>
          <w:color w:val="00000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ab/>
      </w:r>
      <w:r>
        <w:rPr>
          <w:rFonts w:cs="Arial Unicode MS"/>
          <w:color w:val="00000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b)</w:t>
      </w:r>
      <w:r>
        <w:rPr>
          <w:rFonts w:cs="Arial Unicode MS"/>
          <w:color w:val="00000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ab/>
        <w:t xml:space="preserve">District Counsel [Jim Ciampa]- Nothing to report.  Assured the board that we are </w:t>
      </w:r>
      <w:r>
        <w:rPr>
          <w:rFonts w:cs="Arial Unicode MS"/>
          <w:color w:val="00000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ab/>
      </w:r>
      <w:r>
        <w:rPr>
          <w:rFonts w:cs="Arial Unicode MS"/>
          <w:color w:val="00000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ab/>
      </w:r>
      <w:r>
        <w:rPr>
          <w:rFonts w:cs="Arial Unicode MS"/>
          <w:color w:val="00000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ab/>
      </w:r>
      <w:r>
        <w:rPr>
          <w:rFonts w:cs="Arial Unicode MS"/>
          <w:color w:val="00000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ab/>
        <w:t xml:space="preserve">not the only small district struggling to find funds for needed upgrades. </w:t>
      </w:r>
    </w:p>
    <w:p w14:paraId="5B97EE13" w14:textId="1A6A638D" w:rsidR="00E748B7" w:rsidRDefault="00316272">
      <w:pPr>
        <w:rPr>
          <w:rFonts w:eastAsia="Times New Roman"/>
          <w:color w:val="00000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eastAsia="Times New Roman"/>
          <w:color w:val="00000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ab/>
      </w:r>
      <w:r>
        <w:rPr>
          <w:rFonts w:cs="Arial Unicode MS"/>
          <w:color w:val="00000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c</w:t>
      </w:r>
      <w:proofErr w:type="gramStart"/>
      <w:r w:rsidR="0075334D">
        <w:rPr>
          <w:rFonts w:cs="Arial Unicode MS"/>
          <w:color w:val="00000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)  </w:t>
      </w:r>
      <w:r w:rsidR="0075334D">
        <w:rPr>
          <w:rFonts w:cs="Arial Unicode MS"/>
          <w:color w:val="00000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ab/>
      </w:r>
      <w:proofErr w:type="gramEnd"/>
      <w:r w:rsidR="0075334D">
        <w:rPr>
          <w:rFonts w:cs="Arial Unicode MS"/>
          <w:color w:val="00000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Administrator’s</w:t>
      </w:r>
      <w:r>
        <w:rPr>
          <w:rFonts w:cs="Arial Unicode MS"/>
          <w:color w:val="00000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Report [Susannah Cuesta]</w:t>
      </w:r>
    </w:p>
    <w:p w14:paraId="6E953BFF" w14:textId="77777777" w:rsidR="00E748B7" w:rsidRDefault="00316272">
      <w:pPr>
        <w:rPr>
          <w:rFonts w:eastAsia="Times New Roman"/>
          <w:color w:val="00000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eastAsia="Times New Roman"/>
          <w:color w:val="00000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ab/>
      </w:r>
      <w:r>
        <w:rPr>
          <w:rFonts w:eastAsia="Times New Roman"/>
          <w:color w:val="00000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ab/>
        <w:t>Review of Financials and Accounts Payable.</w:t>
      </w:r>
    </w:p>
    <w:p w14:paraId="6E2B9175" w14:textId="77777777" w:rsidR="00E748B7" w:rsidRDefault="00316272">
      <w:pPr>
        <w:rPr>
          <w:rFonts w:eastAsia="Times New Roman"/>
          <w:color w:val="00000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eastAsia="Times New Roman"/>
          <w:color w:val="00000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ab/>
      </w:r>
      <w:r>
        <w:rPr>
          <w:rFonts w:eastAsia="Times New Roman"/>
          <w:color w:val="00000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ab/>
        <w:t>Update on Anchor Bay banking and planning.</w:t>
      </w:r>
    </w:p>
    <w:p w14:paraId="18781E08" w14:textId="77777777" w:rsidR="00E748B7" w:rsidRDefault="00316272">
      <w:pPr>
        <w:rPr>
          <w:rFonts w:eastAsia="Times New Roman"/>
          <w:color w:val="00000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eastAsia="Times New Roman"/>
          <w:color w:val="00000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ab/>
      </w:r>
      <w:r>
        <w:rPr>
          <w:rFonts w:eastAsia="Times New Roman"/>
          <w:color w:val="00000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ab/>
        <w:t xml:space="preserve">Nigro and Nigro </w:t>
      </w:r>
      <w:proofErr w:type="gramStart"/>
      <w:r>
        <w:rPr>
          <w:rFonts w:cs="Arial Unicode MS"/>
          <w:color w:val="00000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has</w:t>
      </w:r>
      <w:proofErr w:type="gramEnd"/>
      <w:r>
        <w:rPr>
          <w:rFonts w:cs="Arial Unicode MS"/>
          <w:color w:val="00000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completed the audit. </w:t>
      </w:r>
    </w:p>
    <w:p w14:paraId="5324DB5E" w14:textId="509ACB1E" w:rsidR="00E748B7" w:rsidRDefault="00316272">
      <w:pPr>
        <w:rPr>
          <w:rFonts w:eastAsia="Times New Roman"/>
          <w:color w:val="00000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eastAsia="Times New Roman"/>
          <w:color w:val="00000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ab/>
      </w:r>
      <w:r>
        <w:rPr>
          <w:rFonts w:eastAsia="Times New Roman"/>
          <w:color w:val="00000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ab/>
        <w:t>Taxpayer Advocate update:</w:t>
      </w:r>
      <w:r>
        <w:rPr>
          <w:rFonts w:cs="Arial Unicode MS"/>
          <w:color w:val="00000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Jez recommended we ask for abatement of all </w:t>
      </w:r>
      <w:r>
        <w:rPr>
          <w:rFonts w:cs="Arial Unicode MS"/>
          <w:color w:val="00000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ab/>
      </w:r>
      <w:r>
        <w:rPr>
          <w:rFonts w:cs="Arial Unicode MS"/>
          <w:color w:val="00000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ab/>
      </w:r>
      <w:r>
        <w:rPr>
          <w:rFonts w:cs="Arial Unicode MS"/>
          <w:color w:val="00000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ab/>
      </w:r>
      <w:r>
        <w:rPr>
          <w:rFonts w:cs="Arial Unicode MS"/>
          <w:color w:val="00000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ab/>
      </w:r>
      <w:r>
        <w:rPr>
          <w:rFonts w:cs="Arial Unicode MS"/>
          <w:color w:val="00000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ab/>
        <w:t>penalties.  An appeal for a recent denial was filed on 06/09</w:t>
      </w:r>
      <w:r>
        <w:rPr>
          <w:rFonts w:cs="Arial Unicode MS"/>
          <w:color w:val="00000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/26.</w:t>
      </w:r>
    </w:p>
    <w:p w14:paraId="48008368" w14:textId="656ADABF" w:rsidR="00E748B7" w:rsidRDefault="00316272" w:rsidP="0075334D">
      <w:pPr>
        <w:ind w:left="1440"/>
        <w:rPr>
          <w:rFonts w:eastAsia="Times New Roman"/>
          <w:color w:val="00000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cs="Arial Unicode MS"/>
          <w:color w:val="00000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Quick</w:t>
      </w:r>
      <w:r w:rsidR="0075334D">
        <w:rPr>
          <w:rFonts w:cs="Arial Unicode MS"/>
          <w:color w:val="00000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B</w:t>
      </w:r>
      <w:r>
        <w:rPr>
          <w:rFonts w:cs="Arial Unicode MS"/>
          <w:color w:val="00000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ooks Online migration coming</w:t>
      </w:r>
      <w:r>
        <w:rPr>
          <w:rFonts w:cs="Arial Unicode MS"/>
          <w:color w:val="00000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July 1.  A payroll problem was </w:t>
      </w:r>
      <w:r>
        <w:rPr>
          <w:rFonts w:cs="Arial Unicode MS"/>
          <w:color w:val="00000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ab/>
      </w:r>
      <w:r>
        <w:rPr>
          <w:rFonts w:cs="Arial Unicode MS"/>
          <w:color w:val="00000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ab/>
      </w:r>
      <w:r>
        <w:rPr>
          <w:rFonts w:cs="Arial Unicode MS"/>
          <w:color w:val="00000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ab/>
      </w:r>
      <w:r>
        <w:rPr>
          <w:rFonts w:cs="Arial Unicode MS"/>
          <w:color w:val="00000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identified and a request on the CSDA forum was answered by CLSD </w:t>
      </w:r>
      <w:r>
        <w:rPr>
          <w:rFonts w:cs="Arial Unicode MS"/>
          <w:color w:val="00000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lastRenderedPageBreak/>
        <w:t xml:space="preserve">Bronwyn </w:t>
      </w:r>
      <w:r w:rsidR="0075334D">
        <w:rPr>
          <w:rFonts w:cs="Arial Unicode MS"/>
          <w:color w:val="00000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 </w:t>
      </w:r>
      <w:r>
        <w:rPr>
          <w:rFonts w:cs="Arial Unicode MS"/>
          <w:color w:val="00000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Golly.  The payrolls are similar and they use Paychex.  Paychex can be migrated </w:t>
      </w:r>
      <w:r>
        <w:rPr>
          <w:rFonts w:cs="Arial Unicode MS"/>
          <w:color w:val="00000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to QBO.  </w:t>
      </w:r>
    </w:p>
    <w:p w14:paraId="56BE19F3" w14:textId="77777777" w:rsidR="00E748B7" w:rsidRDefault="00316272">
      <w:pPr>
        <w:rPr>
          <w:rFonts w:eastAsia="Times New Roman"/>
          <w:color w:val="00000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eastAsia="Times New Roman"/>
          <w:color w:val="00000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ab/>
      </w:r>
      <w:r>
        <w:rPr>
          <w:rFonts w:eastAsia="Times New Roman"/>
          <w:color w:val="00000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ab/>
        <w:t xml:space="preserve">The letter prepared by C Troyan and support documents seeking funding </w:t>
      </w:r>
      <w:r>
        <w:rPr>
          <w:rFonts w:eastAsia="Times New Roman"/>
          <w:color w:val="00000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ab/>
      </w:r>
      <w:r>
        <w:rPr>
          <w:rFonts w:eastAsia="Times New Roman"/>
          <w:color w:val="00000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ab/>
      </w:r>
      <w:r>
        <w:rPr>
          <w:rFonts w:eastAsia="Times New Roman"/>
          <w:color w:val="00000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ab/>
      </w:r>
      <w:r>
        <w:rPr>
          <w:rFonts w:eastAsia="Times New Roman"/>
          <w:color w:val="00000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ab/>
      </w:r>
      <w:r>
        <w:rPr>
          <w:rFonts w:eastAsia="Times New Roman"/>
          <w:color w:val="00000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ab/>
        <w:t xml:space="preserve">opportunities were submitted to Congressman Huffman.  </w:t>
      </w:r>
    </w:p>
    <w:p w14:paraId="55F67211" w14:textId="77777777" w:rsidR="00E748B7" w:rsidRDefault="00E748B7">
      <w:pPr>
        <w:rPr>
          <w:rFonts w:eastAsia="Times New Roman"/>
          <w:color w:val="00000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6A82DA81" w14:textId="77777777" w:rsidR="00E748B7" w:rsidRDefault="00316272">
      <w:pPr>
        <w:rPr>
          <w:rFonts w:eastAsia="Times New Roman"/>
          <w:color w:val="00000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cs="Arial Unicode MS"/>
          <w:color w:val="00000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VII.</w:t>
      </w:r>
      <w:r>
        <w:rPr>
          <w:rFonts w:cs="Arial Unicode MS"/>
          <w:color w:val="00000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ab/>
        <w:t xml:space="preserve">ACTION ITEMS </w:t>
      </w:r>
    </w:p>
    <w:p w14:paraId="39056905" w14:textId="77777777" w:rsidR="00E748B7" w:rsidRDefault="00E748B7">
      <w:pPr>
        <w:pStyle w:val="Body"/>
        <w:rPr>
          <w:rFonts w:ascii="Times New Roman" w:eastAsia="Times New Roman" w:hAnsi="Times New Roman" w:cs="Times New Roman"/>
          <w:sz w:val="24"/>
          <w:szCs w:val="24"/>
          <w:u w:color="000000"/>
        </w:rPr>
      </w:pPr>
    </w:p>
    <w:p w14:paraId="1F9ABCB6" w14:textId="77777777" w:rsidR="00E748B7" w:rsidRDefault="00316272">
      <w:pPr>
        <w:pStyle w:val="Body"/>
        <w:numPr>
          <w:ilvl w:val="0"/>
          <w:numId w:val="6"/>
        </w:numPr>
        <w:rPr>
          <w:rFonts w:ascii="Times New Roman" w:hAnsi="Times New Roman"/>
          <w:sz w:val="24"/>
          <w:szCs w:val="24"/>
          <w:u w:color="000000"/>
        </w:rPr>
      </w:pPr>
      <w:r>
        <w:rPr>
          <w:rFonts w:ascii="Times New Roman" w:hAnsi="Times New Roman"/>
          <w:sz w:val="24"/>
          <w:szCs w:val="24"/>
          <w:u w:color="000000"/>
        </w:rPr>
        <w:t>Discussion and possible approval of Joint Resolution with MCWD2.</w:t>
      </w:r>
    </w:p>
    <w:p w14:paraId="0E464812" w14:textId="4F56BB56" w:rsidR="00E748B7" w:rsidRDefault="00316272">
      <w:pPr>
        <w:pStyle w:val="Body"/>
        <w:rPr>
          <w:rFonts w:ascii="Times New Roman" w:eastAsia="Times New Roman" w:hAnsi="Times New Roman" w:cs="Times New Roman"/>
          <w:sz w:val="24"/>
          <w:szCs w:val="24"/>
          <w:u w:color="000000"/>
        </w:rPr>
      </w:pPr>
      <w:r>
        <w:rPr>
          <w:rFonts w:ascii="Times New Roman" w:eastAsia="Times New Roman" w:hAnsi="Times New Roman" w:cs="Times New Roman"/>
          <w:sz w:val="24"/>
          <w:szCs w:val="24"/>
          <w:u w:color="000000"/>
        </w:rPr>
        <w:tab/>
      </w:r>
      <w:r>
        <w:rPr>
          <w:rFonts w:ascii="Times New Roman" w:hAnsi="Times New Roman"/>
          <w:sz w:val="24"/>
          <w:szCs w:val="24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Board President C. Gulledge called for a motion to approve </w:t>
      </w:r>
      <w:r>
        <w:rPr>
          <w:rFonts w:ascii="Times New Roman" w:hAnsi="Times New Roman"/>
          <w:sz w:val="24"/>
          <w:szCs w:val="24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the </w:t>
      </w:r>
      <w:r>
        <w:rPr>
          <w:rFonts w:ascii="Times New Roman" w:hAnsi="Times New Roman"/>
          <w:sz w:val="24"/>
          <w:szCs w:val="24"/>
          <w:u w:color="000000"/>
        </w:rPr>
        <w:t xml:space="preserve">Joint Resolution with </w:t>
      </w:r>
      <w:r>
        <w:rPr>
          <w:rFonts w:ascii="Times New Roman" w:eastAsia="Times New Roman" w:hAnsi="Times New Roman" w:cs="Times New Roman"/>
          <w:sz w:val="24"/>
          <w:szCs w:val="24"/>
          <w:u w:color="000000"/>
        </w:rPr>
        <w:tab/>
      </w:r>
      <w:r>
        <w:rPr>
          <w:rFonts w:ascii="Times New Roman" w:eastAsia="Times New Roman" w:hAnsi="Times New Roman" w:cs="Times New Roman"/>
          <w:sz w:val="24"/>
          <w:szCs w:val="24"/>
          <w:u w:color="000000"/>
        </w:rPr>
        <w:tab/>
      </w:r>
      <w:r>
        <w:rPr>
          <w:rFonts w:ascii="Times New Roman" w:eastAsia="Times New Roman" w:hAnsi="Times New Roman" w:cs="Times New Roman"/>
          <w:sz w:val="24"/>
          <w:szCs w:val="24"/>
          <w:u w:color="000000"/>
        </w:rPr>
        <w:tab/>
      </w:r>
      <w:r>
        <w:rPr>
          <w:rFonts w:ascii="Times New Roman" w:hAnsi="Times New Roman"/>
          <w:sz w:val="24"/>
          <w:szCs w:val="24"/>
          <w:u w:color="000000"/>
        </w:rPr>
        <w:t>MCWD2.</w:t>
      </w:r>
    </w:p>
    <w:p w14:paraId="394785A0" w14:textId="4D5DA5F0" w:rsidR="00E748B7" w:rsidRDefault="00316272">
      <w:pPr>
        <w:rPr>
          <w:rFonts w:eastAsia="Times New Roman"/>
          <w:color w:val="00000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eastAsia="Times New Roman"/>
          <w:color w:val="00000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ab/>
        <w:t xml:space="preserve">Vice President D </w:t>
      </w:r>
      <w:r>
        <w:rPr>
          <w:rFonts w:cs="Arial Unicode MS"/>
          <w:color w:val="00000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Denten made the motion, Director R Burke seconded, </w:t>
      </w:r>
      <w:r>
        <w:rPr>
          <w:rFonts w:cs="Arial Unicode MS"/>
          <w:color w:val="00000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the vote to </w:t>
      </w:r>
      <w:r>
        <w:rPr>
          <w:rFonts w:eastAsia="Times New Roman"/>
          <w:color w:val="00000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ab/>
      </w:r>
      <w:r>
        <w:rPr>
          <w:rFonts w:eastAsia="Times New Roman"/>
          <w:color w:val="00000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ab/>
      </w:r>
      <w:r>
        <w:rPr>
          <w:rFonts w:eastAsia="Times New Roman"/>
          <w:color w:val="00000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ab/>
      </w:r>
      <w:r>
        <w:rPr>
          <w:rFonts w:cs="Arial Unicode MS"/>
          <w:color w:val="00000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approve was unanimous.</w:t>
      </w:r>
    </w:p>
    <w:p w14:paraId="07DE0F9D" w14:textId="77777777" w:rsidR="00E748B7" w:rsidRDefault="00E748B7">
      <w:pPr>
        <w:pStyle w:val="Body"/>
        <w:rPr>
          <w:rFonts w:ascii="Times New Roman" w:eastAsia="Times New Roman" w:hAnsi="Times New Roman" w:cs="Times New Roman"/>
          <w:sz w:val="24"/>
          <w:szCs w:val="24"/>
          <w:u w:color="000000"/>
        </w:rPr>
      </w:pPr>
    </w:p>
    <w:p w14:paraId="6D09AE42" w14:textId="77777777" w:rsidR="00E748B7" w:rsidRDefault="00316272">
      <w:pPr>
        <w:pStyle w:val="Body"/>
        <w:numPr>
          <w:ilvl w:val="0"/>
          <w:numId w:val="6"/>
        </w:numPr>
        <w:rPr>
          <w:rFonts w:ascii="Times New Roman" w:hAnsi="Times New Roman"/>
          <w:sz w:val="24"/>
          <w:szCs w:val="24"/>
          <w:u w:color="000000"/>
        </w:rPr>
      </w:pPr>
      <w:r>
        <w:rPr>
          <w:rFonts w:ascii="Times New Roman" w:hAnsi="Times New Roman"/>
          <w:sz w:val="24"/>
          <w:szCs w:val="24"/>
          <w:u w:color="000000"/>
        </w:rPr>
        <w:t>Discussion and possible approval of 2026-27 DRAFT Budget.</w:t>
      </w:r>
    </w:p>
    <w:p w14:paraId="276F0AF8" w14:textId="77777777" w:rsidR="00E748B7" w:rsidRDefault="00316272">
      <w:pPr>
        <w:pStyle w:val="Body"/>
        <w:rPr>
          <w:rFonts w:ascii="Times New Roman" w:eastAsia="Times New Roman" w:hAnsi="Times New Roman" w:cs="Times New Roman"/>
          <w:sz w:val="24"/>
          <w:szCs w:val="24"/>
          <w:u w:color="000000"/>
        </w:rPr>
      </w:pPr>
      <w:r>
        <w:rPr>
          <w:rFonts w:ascii="Times New Roman" w:eastAsia="Times New Roman" w:hAnsi="Times New Roman" w:cs="Times New Roman"/>
          <w:sz w:val="24"/>
          <w:szCs w:val="24"/>
          <w:u w:color="000000"/>
        </w:rPr>
        <w:tab/>
      </w:r>
      <w:r>
        <w:rPr>
          <w:rFonts w:ascii="Times New Roman" w:hAnsi="Times New Roman"/>
          <w:sz w:val="24"/>
          <w:szCs w:val="24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Board President C. Gulledge called for a motion to approve the 2</w:t>
      </w:r>
      <w:r>
        <w:rPr>
          <w:rFonts w:ascii="Times New Roman" w:hAnsi="Times New Roman"/>
          <w:sz w:val="24"/>
          <w:szCs w:val="24"/>
          <w:u w:color="000000"/>
        </w:rPr>
        <w:t>026-27 DRAFT Budget.</w:t>
      </w:r>
    </w:p>
    <w:p w14:paraId="6A04A2A2" w14:textId="36893F54" w:rsidR="00E748B7" w:rsidRDefault="00316272">
      <w:pPr>
        <w:rPr>
          <w:rFonts w:eastAsia="Times New Roman"/>
          <w:color w:val="00000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eastAsia="Times New Roman"/>
          <w:color w:val="00000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ab/>
      </w:r>
      <w:r>
        <w:rPr>
          <w:rFonts w:cs="Arial Unicode MS"/>
          <w:color w:val="00000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Director J Denten </w:t>
      </w:r>
      <w:r>
        <w:rPr>
          <w:rFonts w:cs="Arial Unicode MS"/>
          <w:color w:val="00000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made the motion, Vice president D Denten seconded, </w:t>
      </w:r>
      <w:r>
        <w:rPr>
          <w:rFonts w:cs="Arial Unicode MS"/>
          <w:color w:val="00000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the vote to </w:t>
      </w:r>
      <w:r>
        <w:rPr>
          <w:rFonts w:eastAsia="Times New Roman"/>
          <w:color w:val="00000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ab/>
      </w:r>
      <w:r>
        <w:rPr>
          <w:rFonts w:eastAsia="Times New Roman"/>
          <w:color w:val="00000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ab/>
      </w:r>
      <w:r>
        <w:rPr>
          <w:rFonts w:eastAsia="Times New Roman"/>
          <w:color w:val="00000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ab/>
      </w:r>
      <w:r>
        <w:rPr>
          <w:rFonts w:cs="Arial Unicode MS"/>
          <w:color w:val="00000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approve was unanimous.</w:t>
      </w:r>
    </w:p>
    <w:p w14:paraId="4EE01930" w14:textId="77777777" w:rsidR="00E748B7" w:rsidRDefault="00E748B7">
      <w:pPr>
        <w:pStyle w:val="Body"/>
        <w:rPr>
          <w:rFonts w:ascii="Times New Roman" w:eastAsia="Times New Roman" w:hAnsi="Times New Roman" w:cs="Times New Roman"/>
          <w:sz w:val="24"/>
          <w:szCs w:val="24"/>
          <w:u w:color="000000"/>
        </w:rPr>
      </w:pPr>
    </w:p>
    <w:p w14:paraId="06331557" w14:textId="77777777" w:rsidR="00E748B7" w:rsidRDefault="00316272">
      <w:pPr>
        <w:pStyle w:val="Body"/>
        <w:numPr>
          <w:ilvl w:val="0"/>
          <w:numId w:val="6"/>
        </w:numPr>
        <w:rPr>
          <w:rFonts w:ascii="Times New Roman" w:hAnsi="Times New Roman"/>
          <w:sz w:val="24"/>
          <w:szCs w:val="24"/>
          <w:u w:color="000000"/>
        </w:rPr>
      </w:pPr>
      <w:r>
        <w:rPr>
          <w:rFonts w:ascii="Times New Roman" w:hAnsi="Times New Roman"/>
          <w:sz w:val="24"/>
          <w:szCs w:val="24"/>
          <w:u w:color="000000"/>
        </w:rPr>
        <w:t xml:space="preserve">Discussion and possible approval of an update to the Board Meeting Calendar. </w:t>
      </w:r>
    </w:p>
    <w:p w14:paraId="70C66858" w14:textId="77777777" w:rsidR="00E748B7" w:rsidRDefault="00316272"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/>
        <w:spacing w:before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Board President C. Gulledge called for a motion </w:t>
      </w:r>
      <w:r>
        <w:rPr>
          <w:rFonts w:ascii="Times New Roman" w:hAnsi="Times New Roman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to make the following changes to the board calendar:   Cancel meetings in July, August and November.  Reschedule the December meeting </w:t>
      </w:r>
      <w:proofErr w:type="gramStart"/>
      <w:r>
        <w:rPr>
          <w:rFonts w:ascii="Times New Roman" w:hAnsi="Times New Roman"/>
          <w14:textOutline w14:w="12700" w14:cap="flat" w14:cmpd="sng" w14:algn="ctr">
            <w14:noFill/>
            <w14:prstDash w14:val="solid"/>
            <w14:miter w14:lim="400000"/>
          </w14:textOutline>
        </w:rPr>
        <w:t>to</w:t>
      </w:r>
      <w:proofErr w:type="gramEnd"/>
      <w:r>
        <w:rPr>
          <w:rFonts w:ascii="Times New Roman" w:hAnsi="Times New Roman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the 8th of December.  </w:t>
      </w:r>
    </w:p>
    <w:p w14:paraId="069DEB96" w14:textId="5FA54295" w:rsidR="00E748B7" w:rsidRDefault="00316272">
      <w:pPr>
        <w:rPr>
          <w:rFonts w:eastAsia="Times New Roman"/>
          <w:color w:val="00000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eastAsia="Times New Roman"/>
          <w:color w:val="00000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ab/>
      </w:r>
      <w:r>
        <w:rPr>
          <w:rFonts w:cs="Arial Unicode MS"/>
          <w:color w:val="00000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Director R Burke </w:t>
      </w:r>
      <w:r>
        <w:rPr>
          <w:rFonts w:cs="Arial Unicode MS"/>
          <w:color w:val="00000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made the motion, President C Gulledge seconded, </w:t>
      </w:r>
      <w:r>
        <w:rPr>
          <w:rFonts w:cs="Arial Unicode MS"/>
          <w:color w:val="00000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the vote to approve was unanimous.</w:t>
      </w:r>
    </w:p>
    <w:p w14:paraId="73639774" w14:textId="77777777" w:rsidR="00E748B7" w:rsidRDefault="00E748B7"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/>
        <w:spacing w:before="0" w:line="240" w:lineRule="auto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4EB645A9" w14:textId="77777777" w:rsidR="00E748B7" w:rsidRDefault="00316272">
      <w:pPr>
        <w:pStyle w:val="Body"/>
        <w:rPr>
          <w:rFonts w:ascii="Times New Roman" w:eastAsia="Times New Roman" w:hAnsi="Times New Roman" w:cs="Times New Roman"/>
          <w:sz w:val="24"/>
          <w:szCs w:val="24"/>
          <w:u w:color="000000"/>
        </w:rPr>
      </w:pPr>
      <w:r>
        <w:rPr>
          <w:rFonts w:ascii="Times New Roman" w:hAnsi="Times New Roman"/>
          <w:sz w:val="24"/>
          <w:szCs w:val="24"/>
          <w:u w:color="000000"/>
        </w:rPr>
        <w:t>VIII.</w:t>
      </w:r>
      <w:r>
        <w:rPr>
          <w:rFonts w:ascii="Times New Roman" w:hAnsi="Times New Roman"/>
          <w:sz w:val="24"/>
          <w:szCs w:val="24"/>
          <w:u w:color="000000"/>
        </w:rPr>
        <w:tab/>
      </w:r>
      <w:r>
        <w:rPr>
          <w:rFonts w:ascii="Times New Roman" w:hAnsi="Times New Roman"/>
          <w:sz w:val="24"/>
          <w:szCs w:val="24"/>
          <w:u w:color="000000"/>
          <w:lang w:val="de-DE"/>
        </w:rPr>
        <w:t>DISCUSSION ITEMS</w:t>
      </w:r>
    </w:p>
    <w:p w14:paraId="419B3C6F" w14:textId="77777777" w:rsidR="00E748B7" w:rsidRDefault="00E748B7">
      <w:pPr>
        <w:pStyle w:val="Body"/>
        <w:rPr>
          <w:rFonts w:ascii="Times New Roman" w:eastAsia="Times New Roman" w:hAnsi="Times New Roman" w:cs="Times New Roman"/>
          <w:sz w:val="24"/>
          <w:szCs w:val="24"/>
          <w:u w:color="000000"/>
        </w:rPr>
      </w:pPr>
    </w:p>
    <w:p w14:paraId="7B6A5892" w14:textId="77777777" w:rsidR="00E748B7" w:rsidRDefault="00316272">
      <w:pPr>
        <w:pStyle w:val="Default"/>
        <w:numPr>
          <w:ilvl w:val="0"/>
          <w:numId w:val="8"/>
        </w:numPr>
        <w:spacing w:before="0" w:line="240" w:lineRule="auto"/>
        <w:rPr>
          <w:rFonts w:ascii="Times New Roman" w:hAnsi="Times New Roman"/>
          <w:u w:color="000000"/>
        </w:rPr>
      </w:pPr>
      <w:r>
        <w:rPr>
          <w:rFonts w:ascii="Times New Roman" w:hAnsi="Times New Roman"/>
          <w:u w:color="000000"/>
        </w:rPr>
        <w:t>Update on the Construction Grant and Income Survey. see GM report</w:t>
      </w:r>
    </w:p>
    <w:p w14:paraId="39D4C89C" w14:textId="77777777" w:rsidR="00E748B7" w:rsidRDefault="00316272">
      <w:pPr>
        <w:pStyle w:val="Default"/>
        <w:numPr>
          <w:ilvl w:val="0"/>
          <w:numId w:val="8"/>
        </w:numPr>
        <w:spacing w:before="0" w:line="240" w:lineRule="auto"/>
        <w:rPr>
          <w:rFonts w:ascii="Times New Roman" w:hAnsi="Times New Roman"/>
          <w:u w:color="000000"/>
        </w:rPr>
      </w:pPr>
      <w:r>
        <w:rPr>
          <w:rFonts w:ascii="Times New Roman" w:hAnsi="Times New Roman"/>
          <w:u w:color="000000"/>
        </w:rPr>
        <w:t>Discussion on Letter sent to Congressman Huffman. see Admin report</w:t>
      </w:r>
    </w:p>
    <w:p w14:paraId="3320CDFB" w14:textId="77777777" w:rsidR="00E748B7" w:rsidRDefault="00316272">
      <w:pPr>
        <w:pStyle w:val="Default"/>
        <w:numPr>
          <w:ilvl w:val="0"/>
          <w:numId w:val="8"/>
        </w:numPr>
        <w:spacing w:before="0" w:line="240" w:lineRule="auto"/>
        <w:rPr>
          <w:rFonts w:ascii="Times New Roman" w:hAnsi="Times New Roman"/>
          <w:u w:color="000000"/>
        </w:rPr>
      </w:pPr>
      <w:r>
        <w:rPr>
          <w:rFonts w:ascii="Times New Roman" w:hAnsi="Times New Roman"/>
          <w:u w:color="000000"/>
        </w:rPr>
        <w:t xml:space="preserve">Discussion on Caltrans Summons Notice.  Jim and Chris will review what is required to maintain our easements.  </w:t>
      </w:r>
    </w:p>
    <w:p w14:paraId="0C8AF0B3" w14:textId="77777777" w:rsidR="00E748B7" w:rsidRDefault="00E748B7">
      <w:pPr>
        <w:pStyle w:val="Default"/>
        <w:spacing w:before="0" w:line="240" w:lineRule="auto"/>
        <w:rPr>
          <w:rFonts w:ascii="Times New Roman" w:eastAsia="Times New Roman" w:hAnsi="Times New Roman" w:cs="Times New Roman"/>
          <w:u w:color="000000"/>
        </w:rPr>
      </w:pPr>
    </w:p>
    <w:p w14:paraId="4940C6B0" w14:textId="77777777" w:rsidR="00E748B7" w:rsidRDefault="00E748B7">
      <w:pPr>
        <w:pStyle w:val="Body"/>
        <w:rPr>
          <w:rFonts w:ascii="Times New Roman" w:eastAsia="Times New Roman" w:hAnsi="Times New Roman" w:cs="Times New Roman"/>
          <w:sz w:val="24"/>
          <w:szCs w:val="24"/>
          <w:u w:color="000000"/>
        </w:rPr>
      </w:pPr>
    </w:p>
    <w:p w14:paraId="5513289A" w14:textId="77777777" w:rsidR="00E748B7" w:rsidRDefault="00316272">
      <w:pPr>
        <w:pStyle w:val="Body"/>
        <w:rPr>
          <w:rFonts w:ascii="Times New Roman" w:eastAsia="Times New Roman" w:hAnsi="Times New Roman" w:cs="Times New Roman"/>
          <w:sz w:val="24"/>
          <w:szCs w:val="24"/>
          <w:u w:color="000000"/>
        </w:rPr>
      </w:pPr>
      <w:r>
        <w:rPr>
          <w:rFonts w:ascii="Times New Roman" w:hAnsi="Times New Roman"/>
          <w:sz w:val="24"/>
          <w:szCs w:val="24"/>
          <w:u w:color="000000"/>
        </w:rPr>
        <w:t>IX.</w:t>
      </w:r>
      <w:r>
        <w:rPr>
          <w:rFonts w:ascii="Times New Roman" w:hAnsi="Times New Roman"/>
          <w:sz w:val="24"/>
          <w:szCs w:val="24"/>
          <w:u w:color="000000"/>
        </w:rPr>
        <w:tab/>
      </w:r>
      <w:r>
        <w:rPr>
          <w:rFonts w:ascii="Times New Roman" w:hAnsi="Times New Roman"/>
          <w:sz w:val="24"/>
          <w:szCs w:val="24"/>
          <w:u w:color="000000"/>
        </w:rPr>
        <w:t>REQUEST FOR FUTURE AGENDA ITEMS</w:t>
      </w:r>
    </w:p>
    <w:p w14:paraId="5B096D8A" w14:textId="77777777" w:rsidR="00E748B7" w:rsidRDefault="00316272">
      <w:pPr>
        <w:pStyle w:val="Body"/>
        <w:rPr>
          <w:rFonts w:ascii="Times New Roman" w:eastAsia="Times New Roman" w:hAnsi="Times New Roman" w:cs="Times New Roman"/>
          <w:sz w:val="24"/>
          <w:szCs w:val="24"/>
          <w:u w:color="000000"/>
        </w:rPr>
      </w:pPr>
      <w:r>
        <w:rPr>
          <w:rFonts w:ascii="Times New Roman" w:eastAsia="Times New Roman" w:hAnsi="Times New Roman" w:cs="Times New Roman"/>
          <w:sz w:val="24"/>
          <w:szCs w:val="24"/>
          <w:u w:color="000000"/>
        </w:rPr>
        <w:tab/>
        <w:t xml:space="preserve">Increase Board Member Stipend </w:t>
      </w:r>
    </w:p>
    <w:p w14:paraId="13BC3FEC" w14:textId="77777777" w:rsidR="00E748B7" w:rsidRDefault="00E748B7">
      <w:pPr>
        <w:pStyle w:val="Body"/>
        <w:rPr>
          <w:rFonts w:ascii="Times New Roman" w:eastAsia="Times New Roman" w:hAnsi="Times New Roman" w:cs="Times New Roman"/>
          <w:sz w:val="24"/>
          <w:szCs w:val="24"/>
          <w:u w:color="000000"/>
        </w:rPr>
      </w:pPr>
    </w:p>
    <w:p w14:paraId="37ECECB8" w14:textId="7AF0CF42" w:rsidR="00E748B7" w:rsidRDefault="00316272">
      <w:pPr>
        <w:pStyle w:val="Body"/>
      </w:pPr>
      <w:r>
        <w:rPr>
          <w:rFonts w:ascii="Times New Roman" w:hAnsi="Times New Roman"/>
          <w:sz w:val="24"/>
          <w:szCs w:val="24"/>
          <w:u w:color="000000"/>
        </w:rPr>
        <w:t>X.</w:t>
      </w:r>
      <w:r>
        <w:rPr>
          <w:rFonts w:ascii="Times New Roman" w:hAnsi="Times New Roman"/>
          <w:sz w:val="24"/>
          <w:szCs w:val="24"/>
          <w:u w:color="000000"/>
        </w:rPr>
        <w:tab/>
      </w:r>
      <w:r>
        <w:rPr>
          <w:rFonts w:ascii="Times New Roman" w:hAnsi="Times New Roman"/>
          <w:sz w:val="24"/>
          <w:szCs w:val="24"/>
          <w:u w:color="000000"/>
          <w:lang w:val="de-DE"/>
        </w:rPr>
        <w:t>ADJOURNMENT</w:t>
      </w:r>
      <w:r w:rsidR="0075334D">
        <w:rPr>
          <w:rFonts w:ascii="Times New Roman" w:hAnsi="Times New Roman"/>
          <w:sz w:val="24"/>
          <w:szCs w:val="24"/>
          <w:u w:color="000000"/>
          <w:lang w:val="de-DE"/>
        </w:rPr>
        <w:t>:</w:t>
      </w:r>
      <w:r>
        <w:rPr>
          <w:rFonts w:ascii="Times New Roman" w:hAnsi="Times New Roman"/>
          <w:sz w:val="24"/>
          <w:szCs w:val="24"/>
          <w:u w:color="000000"/>
        </w:rPr>
        <w:t xml:space="preserve"> </w:t>
      </w:r>
      <w:r>
        <w:rPr>
          <w:rFonts w:ascii="Times New Roman" w:hAnsi="Times New Roman"/>
          <w:sz w:val="24"/>
          <w:szCs w:val="24"/>
          <w:u w:color="000000"/>
        </w:rPr>
        <w:t>3:45</w:t>
      </w:r>
      <w:r w:rsidR="0075334D">
        <w:rPr>
          <w:rFonts w:ascii="Times New Roman" w:hAnsi="Times New Roman"/>
          <w:sz w:val="24"/>
          <w:szCs w:val="24"/>
          <w:u w:color="000000"/>
        </w:rPr>
        <w:t>PM</w:t>
      </w:r>
    </w:p>
    <w:sectPr w:rsidR="00E748B7">
      <w:headerReference w:type="default" r:id="rId7"/>
      <w:footerReference w:type="default" r:id="rId8"/>
      <w:pgSz w:w="12240" w:h="15840"/>
      <w:pgMar w:top="1440" w:right="1440" w:bottom="1440" w:left="1440" w:header="720" w:footer="86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D1CF4A" w14:textId="77777777" w:rsidR="00316272" w:rsidRDefault="00316272">
      <w:r>
        <w:separator/>
      </w:r>
    </w:p>
  </w:endnote>
  <w:endnote w:type="continuationSeparator" w:id="0">
    <w:p w14:paraId="04E6C36F" w14:textId="77777777" w:rsidR="00316272" w:rsidRDefault="003162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default"/>
  </w:font>
  <w:font w:name="Helvetica Neue">
    <w:altName w:val="Arial"/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BAED82" w14:textId="77777777" w:rsidR="00E748B7" w:rsidRDefault="00E748B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5202D7" w14:textId="77777777" w:rsidR="00316272" w:rsidRDefault="00316272">
      <w:r>
        <w:separator/>
      </w:r>
    </w:p>
  </w:footnote>
  <w:footnote w:type="continuationSeparator" w:id="0">
    <w:p w14:paraId="484E2126" w14:textId="77777777" w:rsidR="00316272" w:rsidRDefault="0031627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A6D252" w14:textId="77777777" w:rsidR="00E748B7" w:rsidRDefault="00E748B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76336"/>
    <w:multiLevelType w:val="hybridMultilevel"/>
    <w:tmpl w:val="B562ED3C"/>
    <w:styleLink w:val="ImportedStyle2"/>
    <w:lvl w:ilvl="0" w:tplc="CFAC9044">
      <w:start w:val="1"/>
      <w:numFmt w:val="lowerLetter"/>
      <w:lvlText w:val="%1)"/>
      <w:lvlJc w:val="left"/>
      <w:pPr>
        <w:ind w:left="144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03BA3B48">
      <w:start w:val="1"/>
      <w:numFmt w:val="lowerLetter"/>
      <w:lvlText w:val="%2."/>
      <w:lvlJc w:val="left"/>
      <w:pPr>
        <w:ind w:left="18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8326BC98">
      <w:start w:val="1"/>
      <w:numFmt w:val="lowerRoman"/>
      <w:lvlText w:val="%3."/>
      <w:lvlJc w:val="left"/>
      <w:pPr>
        <w:ind w:left="252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872410AC">
      <w:start w:val="1"/>
      <w:numFmt w:val="decimal"/>
      <w:lvlText w:val="%4."/>
      <w:lvlJc w:val="left"/>
      <w:pPr>
        <w:ind w:left="32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D9566D98">
      <w:start w:val="1"/>
      <w:numFmt w:val="lowerLetter"/>
      <w:lvlText w:val="%5."/>
      <w:lvlJc w:val="left"/>
      <w:pPr>
        <w:ind w:left="39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03B6A79E">
      <w:start w:val="1"/>
      <w:numFmt w:val="lowerRoman"/>
      <w:lvlText w:val="%6."/>
      <w:lvlJc w:val="left"/>
      <w:pPr>
        <w:ind w:left="468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C96004C0">
      <w:start w:val="1"/>
      <w:numFmt w:val="decimal"/>
      <w:lvlText w:val="%7."/>
      <w:lvlJc w:val="left"/>
      <w:pPr>
        <w:ind w:left="54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72EC5054">
      <w:start w:val="1"/>
      <w:numFmt w:val="lowerLetter"/>
      <w:lvlText w:val="%8."/>
      <w:lvlJc w:val="left"/>
      <w:pPr>
        <w:ind w:left="61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2E642800">
      <w:start w:val="1"/>
      <w:numFmt w:val="lowerRoman"/>
      <w:lvlText w:val="%9."/>
      <w:lvlJc w:val="left"/>
      <w:pPr>
        <w:ind w:left="684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" w15:restartNumberingAfterBreak="0">
    <w:nsid w:val="1F7E6280"/>
    <w:multiLevelType w:val="hybridMultilevel"/>
    <w:tmpl w:val="152A615E"/>
    <w:styleLink w:val="ImportedStyle4"/>
    <w:lvl w:ilvl="0" w:tplc="C6A2DA8C">
      <w:start w:val="1"/>
      <w:numFmt w:val="lowerLetter"/>
      <w:lvlText w:val="%1)"/>
      <w:lvlJc w:val="left"/>
      <w:pPr>
        <w:ind w:left="10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D2C09AB2">
      <w:start w:val="1"/>
      <w:numFmt w:val="lowerLetter"/>
      <w:lvlText w:val="%2."/>
      <w:lvlJc w:val="left"/>
      <w:pPr>
        <w:ind w:left="18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098238DC">
      <w:start w:val="1"/>
      <w:numFmt w:val="lowerRoman"/>
      <w:lvlText w:val="%3."/>
      <w:lvlJc w:val="left"/>
      <w:pPr>
        <w:ind w:left="252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9CCA7614">
      <w:start w:val="1"/>
      <w:numFmt w:val="decimal"/>
      <w:lvlText w:val="%4."/>
      <w:lvlJc w:val="left"/>
      <w:pPr>
        <w:ind w:left="32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8042DF26">
      <w:start w:val="1"/>
      <w:numFmt w:val="lowerLetter"/>
      <w:lvlText w:val="%5."/>
      <w:lvlJc w:val="left"/>
      <w:pPr>
        <w:ind w:left="39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387E8A2E">
      <w:start w:val="1"/>
      <w:numFmt w:val="lowerRoman"/>
      <w:lvlText w:val="%6."/>
      <w:lvlJc w:val="left"/>
      <w:pPr>
        <w:ind w:left="468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79320F2A">
      <w:start w:val="1"/>
      <w:numFmt w:val="decimal"/>
      <w:lvlText w:val="%7."/>
      <w:lvlJc w:val="left"/>
      <w:pPr>
        <w:ind w:left="54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05D630D6">
      <w:start w:val="1"/>
      <w:numFmt w:val="lowerLetter"/>
      <w:lvlText w:val="%8."/>
      <w:lvlJc w:val="left"/>
      <w:pPr>
        <w:ind w:left="61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FC9EE52E">
      <w:start w:val="1"/>
      <w:numFmt w:val="lowerRoman"/>
      <w:lvlText w:val="%9."/>
      <w:lvlJc w:val="left"/>
      <w:pPr>
        <w:ind w:left="684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 w15:restartNumberingAfterBreak="0">
    <w:nsid w:val="21A97E12"/>
    <w:multiLevelType w:val="hybridMultilevel"/>
    <w:tmpl w:val="90D00D06"/>
    <w:styleLink w:val="ImportedStyle1"/>
    <w:lvl w:ilvl="0" w:tplc="FBACC1F0">
      <w:start w:val="1"/>
      <w:numFmt w:val="lowerLetter"/>
      <w:lvlText w:val="%1)"/>
      <w:lvlJc w:val="left"/>
      <w:pPr>
        <w:ind w:left="144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AF224650">
      <w:start w:val="1"/>
      <w:numFmt w:val="lowerLetter"/>
      <w:lvlText w:val="%2."/>
      <w:lvlJc w:val="left"/>
      <w:pPr>
        <w:ind w:left="18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C368F8A4">
      <w:start w:val="1"/>
      <w:numFmt w:val="lowerRoman"/>
      <w:lvlText w:val="%3."/>
      <w:lvlJc w:val="left"/>
      <w:pPr>
        <w:ind w:left="252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5FF6EE6A">
      <w:start w:val="1"/>
      <w:numFmt w:val="decimal"/>
      <w:lvlText w:val="%4."/>
      <w:lvlJc w:val="left"/>
      <w:pPr>
        <w:ind w:left="32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F9BA1E42">
      <w:start w:val="1"/>
      <w:numFmt w:val="lowerLetter"/>
      <w:lvlText w:val="%5."/>
      <w:lvlJc w:val="left"/>
      <w:pPr>
        <w:ind w:left="39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5052DEF0">
      <w:start w:val="1"/>
      <w:numFmt w:val="lowerRoman"/>
      <w:lvlText w:val="%6."/>
      <w:lvlJc w:val="left"/>
      <w:pPr>
        <w:ind w:left="468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50D807C0">
      <w:start w:val="1"/>
      <w:numFmt w:val="decimal"/>
      <w:lvlText w:val="%7."/>
      <w:lvlJc w:val="left"/>
      <w:pPr>
        <w:ind w:left="54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93387A32">
      <w:start w:val="1"/>
      <w:numFmt w:val="lowerLetter"/>
      <w:lvlText w:val="%8."/>
      <w:lvlJc w:val="left"/>
      <w:pPr>
        <w:ind w:left="61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549650C6">
      <w:start w:val="1"/>
      <w:numFmt w:val="lowerRoman"/>
      <w:lvlText w:val="%9."/>
      <w:lvlJc w:val="left"/>
      <w:pPr>
        <w:ind w:left="684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" w15:restartNumberingAfterBreak="0">
    <w:nsid w:val="37D40800"/>
    <w:multiLevelType w:val="hybridMultilevel"/>
    <w:tmpl w:val="4FE0DA48"/>
    <w:numStyleLink w:val="ImportedStyle3"/>
  </w:abstractNum>
  <w:abstractNum w:abstractNumId="4" w15:restartNumberingAfterBreak="0">
    <w:nsid w:val="3A9220DE"/>
    <w:multiLevelType w:val="hybridMultilevel"/>
    <w:tmpl w:val="B562ED3C"/>
    <w:numStyleLink w:val="ImportedStyle2"/>
  </w:abstractNum>
  <w:abstractNum w:abstractNumId="5" w15:restartNumberingAfterBreak="0">
    <w:nsid w:val="3EDF3D2F"/>
    <w:multiLevelType w:val="hybridMultilevel"/>
    <w:tmpl w:val="90D00D06"/>
    <w:numStyleLink w:val="ImportedStyle1"/>
  </w:abstractNum>
  <w:abstractNum w:abstractNumId="6" w15:restartNumberingAfterBreak="0">
    <w:nsid w:val="49260BD1"/>
    <w:multiLevelType w:val="hybridMultilevel"/>
    <w:tmpl w:val="152A615E"/>
    <w:numStyleLink w:val="ImportedStyle4"/>
  </w:abstractNum>
  <w:abstractNum w:abstractNumId="7" w15:restartNumberingAfterBreak="0">
    <w:nsid w:val="57412803"/>
    <w:multiLevelType w:val="hybridMultilevel"/>
    <w:tmpl w:val="4FE0DA48"/>
    <w:styleLink w:val="ImportedStyle3"/>
    <w:lvl w:ilvl="0" w:tplc="7AFA6636">
      <w:start w:val="1"/>
      <w:numFmt w:val="lowerLetter"/>
      <w:lvlText w:val="%1)"/>
      <w:lvlJc w:val="left"/>
      <w:pPr>
        <w:ind w:left="10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89BC82F6">
      <w:start w:val="1"/>
      <w:numFmt w:val="lowerLetter"/>
      <w:lvlText w:val="%2."/>
      <w:lvlJc w:val="left"/>
      <w:pPr>
        <w:ind w:left="18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9F389F52">
      <w:start w:val="1"/>
      <w:numFmt w:val="lowerRoman"/>
      <w:lvlText w:val="%3."/>
      <w:lvlJc w:val="left"/>
      <w:pPr>
        <w:ind w:left="252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77E401D0">
      <w:start w:val="1"/>
      <w:numFmt w:val="decimal"/>
      <w:lvlText w:val="%4."/>
      <w:lvlJc w:val="left"/>
      <w:pPr>
        <w:ind w:left="32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D5304736">
      <w:start w:val="1"/>
      <w:numFmt w:val="lowerLetter"/>
      <w:lvlText w:val="%5."/>
      <w:lvlJc w:val="left"/>
      <w:pPr>
        <w:ind w:left="39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46463BFC">
      <w:start w:val="1"/>
      <w:numFmt w:val="lowerRoman"/>
      <w:lvlText w:val="%6."/>
      <w:lvlJc w:val="left"/>
      <w:pPr>
        <w:ind w:left="468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7AFCA06E">
      <w:start w:val="1"/>
      <w:numFmt w:val="decimal"/>
      <w:lvlText w:val="%7."/>
      <w:lvlJc w:val="left"/>
      <w:pPr>
        <w:ind w:left="54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22346918">
      <w:start w:val="1"/>
      <w:numFmt w:val="lowerLetter"/>
      <w:lvlText w:val="%8."/>
      <w:lvlJc w:val="left"/>
      <w:pPr>
        <w:ind w:left="61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43440CC0">
      <w:start w:val="1"/>
      <w:numFmt w:val="lowerRoman"/>
      <w:lvlText w:val="%9."/>
      <w:lvlJc w:val="left"/>
      <w:pPr>
        <w:ind w:left="684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 w16cid:durableId="1696999438">
    <w:abstractNumId w:val="2"/>
  </w:num>
  <w:num w:numId="2" w16cid:durableId="463232269">
    <w:abstractNumId w:val="5"/>
  </w:num>
  <w:num w:numId="3" w16cid:durableId="2036926977">
    <w:abstractNumId w:val="0"/>
  </w:num>
  <w:num w:numId="4" w16cid:durableId="813761819">
    <w:abstractNumId w:val="4"/>
  </w:num>
  <w:num w:numId="5" w16cid:durableId="677272271">
    <w:abstractNumId w:val="7"/>
  </w:num>
  <w:num w:numId="6" w16cid:durableId="954753361">
    <w:abstractNumId w:val="3"/>
  </w:num>
  <w:num w:numId="7" w16cid:durableId="1840997691">
    <w:abstractNumId w:val="1"/>
  </w:num>
  <w:num w:numId="8" w16cid:durableId="47665612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revisionView w:formatting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748B7"/>
    <w:rsid w:val="00316272"/>
    <w:rsid w:val="00637761"/>
    <w:rsid w:val="0075334D"/>
    <w:rsid w:val="00E748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BCCA4D"/>
  <w15:docId w15:val="{18B87C47-535A-42E8-826F-96E6C21CCE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numbering" w:customStyle="1" w:styleId="ImportedStyle1">
    <w:name w:val="Imported Style 1"/>
    <w:pPr>
      <w:numPr>
        <w:numId w:val="1"/>
      </w:numPr>
    </w:pPr>
  </w:style>
  <w:style w:type="numbering" w:customStyle="1" w:styleId="ImportedStyle2">
    <w:name w:val="Imported Style 2"/>
    <w:pPr>
      <w:numPr>
        <w:numId w:val="3"/>
      </w:numPr>
    </w:pPr>
  </w:style>
  <w:style w:type="paragraph" w:customStyle="1" w:styleId="Body">
    <w:name w:val="Body"/>
    <w:rPr>
      <w:rFonts w:ascii="Helvetica Neue" w:eastAsia="Helvetica Neue" w:hAnsi="Helvetica Neue" w:cs="Helvetica Neue"/>
      <w:color w:val="000000"/>
      <w:sz w:val="22"/>
      <w:szCs w:val="22"/>
      <w14:textOutline w14:w="0" w14:cap="flat" w14:cmpd="sng" w14:algn="ctr">
        <w14:noFill/>
        <w14:prstDash w14:val="solid"/>
        <w14:bevel/>
      </w14:textOutline>
    </w:rPr>
  </w:style>
  <w:style w:type="numbering" w:customStyle="1" w:styleId="ImportedStyle3">
    <w:name w:val="Imported Style 3"/>
    <w:pPr>
      <w:numPr>
        <w:numId w:val="5"/>
      </w:numPr>
    </w:pPr>
  </w:style>
  <w:style w:type="paragraph" w:customStyle="1" w:styleId="Default">
    <w:name w:val="Default"/>
    <w:pPr>
      <w:spacing w:before="160" w:line="288" w:lineRule="auto"/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numbering" w:customStyle="1" w:styleId="ImportedStyle4">
    <w:name w:val="Imported Style 4"/>
    <w:pPr>
      <w:numPr>
        <w:numId w:val="7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495</Words>
  <Characters>2828</Characters>
  <Application>Microsoft Office Word</Application>
  <DocSecurity>4</DocSecurity>
  <Lines>23</Lines>
  <Paragraphs>6</Paragraphs>
  <ScaleCrop>false</ScaleCrop>
  <Company/>
  <LinksUpToDate>false</LinksUpToDate>
  <CharactersWithSpaces>3317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Office Goddess</dc:creator>
  <cp:lastModifiedBy>Office Goddess</cp:lastModifiedBy>
  <cp:revision>2</cp:revision>
  <dcterms:created xsi:type="dcterms:W3CDTF">2026-06-24T16:36:00Z</dcterms:created>
  <dcterms:modified xsi:type="dcterms:W3CDTF">2026-06-24T16:36:00Z</dcterms:modified>
</cp:coreProperties>
</file>